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E59D73" w14:textId="0DA78F71" w:rsidR="00405FC0" w:rsidRPr="001B74CB" w:rsidRDefault="00026677" w:rsidP="00947019">
      <w:pPr>
        <w:pStyle w:val="NoSpacing"/>
        <w:rPr>
          <w:b/>
        </w:rPr>
      </w:pPr>
      <w:r>
        <w:rPr>
          <w:b/>
        </w:rPr>
        <w:t>STA 202</w:t>
      </w:r>
      <w:r w:rsidR="007F7245">
        <w:rPr>
          <w:b/>
        </w:rPr>
        <w:t>3</w:t>
      </w:r>
      <w:r w:rsidR="00562B64" w:rsidRPr="001B74CB">
        <w:rPr>
          <w:b/>
        </w:rPr>
        <w:t xml:space="preserve"> – </w:t>
      </w:r>
      <w:r w:rsidR="00896B92">
        <w:rPr>
          <w:b/>
        </w:rPr>
        <w:t>Spring</w:t>
      </w:r>
      <w:r w:rsidR="00562B64" w:rsidRPr="001B74CB">
        <w:rPr>
          <w:b/>
        </w:rPr>
        <w:t xml:space="preserve"> 20</w:t>
      </w:r>
      <w:r w:rsidR="00C86F4E">
        <w:rPr>
          <w:b/>
        </w:rPr>
        <w:t>20</w:t>
      </w:r>
      <w:r w:rsidR="00562B64" w:rsidRPr="001B74CB">
        <w:rPr>
          <w:b/>
        </w:rPr>
        <w:t xml:space="preserve"> </w:t>
      </w:r>
      <w:r w:rsidR="00854588" w:rsidRPr="001B74CB">
        <w:rPr>
          <w:b/>
        </w:rPr>
        <w:t>–</w:t>
      </w:r>
      <w:r w:rsidR="00562B64" w:rsidRPr="001B74CB">
        <w:rPr>
          <w:b/>
        </w:rPr>
        <w:t xml:space="preserve"> </w:t>
      </w:r>
      <w:r w:rsidR="00854588" w:rsidRPr="001B74CB">
        <w:rPr>
          <w:b/>
        </w:rPr>
        <w:t>Fox</w:t>
      </w:r>
      <w:r w:rsidR="00896B92">
        <w:rPr>
          <w:b/>
        </w:rPr>
        <w:t xml:space="preserve"> – </w:t>
      </w:r>
      <w:r w:rsidR="00533FAE">
        <w:rPr>
          <w:b/>
        </w:rPr>
        <w:t xml:space="preserve">FINAL EXAM Version </w:t>
      </w:r>
      <w:r w:rsidR="00A54B32">
        <w:rPr>
          <w:b/>
        </w:rPr>
        <w:t>A</w:t>
      </w:r>
      <w:r w:rsidR="00BA778A">
        <w:rPr>
          <w:b/>
        </w:rPr>
        <w:t xml:space="preserve"> – April 2020</w:t>
      </w:r>
    </w:p>
    <w:p w14:paraId="7866CDCA" w14:textId="4F7F978D" w:rsidR="00947019" w:rsidRDefault="00947019" w:rsidP="00947019">
      <w:pPr>
        <w:pStyle w:val="NoSpacing"/>
        <w:rPr>
          <w:b/>
        </w:rPr>
      </w:pPr>
    </w:p>
    <w:p w14:paraId="3DEE4D17" w14:textId="24AFA054" w:rsidR="002D04F7" w:rsidRDefault="002D04F7" w:rsidP="00947019">
      <w:pPr>
        <w:pStyle w:val="NoSpacing"/>
        <w:rPr>
          <w:b/>
        </w:rPr>
      </w:pPr>
      <w:r w:rsidRPr="00143EF1">
        <w:rPr>
          <w:b/>
          <w:u w:val="single"/>
        </w:rPr>
        <w:t>Directions</w:t>
      </w:r>
      <w:r>
        <w:rPr>
          <w:b/>
        </w:rPr>
        <w:t xml:space="preserve">:  Show </w:t>
      </w:r>
      <w:r w:rsidRPr="00680D02">
        <w:rPr>
          <w:b/>
          <w:u w:val="single"/>
        </w:rPr>
        <w:t>all</w:t>
      </w:r>
      <w:r>
        <w:rPr>
          <w:b/>
        </w:rPr>
        <w:t xml:space="preserve"> work on separate paper, linking your work to the problem numbers.  I realize that a small amount of work, on certain problems, may be done entirely by your calculator, but </w:t>
      </w:r>
      <w:r w:rsidR="00456C9A">
        <w:rPr>
          <w:b/>
        </w:rPr>
        <w:t xml:space="preserve">you </w:t>
      </w:r>
      <w:r w:rsidR="00680D02">
        <w:rPr>
          <w:b/>
        </w:rPr>
        <w:t>must</w:t>
      </w:r>
      <w:r w:rsidR="00456C9A">
        <w:rPr>
          <w:b/>
        </w:rPr>
        <w:t xml:space="preserve"> still show </w:t>
      </w:r>
      <w:proofErr w:type="gramStart"/>
      <w:r w:rsidR="00456C9A">
        <w:rPr>
          <w:b/>
        </w:rPr>
        <w:t>su</w:t>
      </w:r>
      <w:r>
        <w:rPr>
          <w:b/>
        </w:rPr>
        <w:t>fficient</w:t>
      </w:r>
      <w:proofErr w:type="gramEnd"/>
      <w:r>
        <w:rPr>
          <w:b/>
        </w:rPr>
        <w:t xml:space="preserve"> work to convince me that you know what you are doing.  </w:t>
      </w:r>
    </w:p>
    <w:p w14:paraId="5ECDCEBB" w14:textId="77777777" w:rsidR="002D04F7" w:rsidRDefault="002D04F7" w:rsidP="00947019">
      <w:pPr>
        <w:pStyle w:val="NoSpacing"/>
        <w:rPr>
          <w:b/>
        </w:rPr>
      </w:pPr>
    </w:p>
    <w:p w14:paraId="76CCE0E5" w14:textId="04571D59" w:rsidR="002D04F7" w:rsidRDefault="002D04F7" w:rsidP="00947019">
      <w:pPr>
        <w:pStyle w:val="NoSpacing"/>
        <w:rPr>
          <w:b/>
        </w:rPr>
      </w:pPr>
      <w:r>
        <w:rPr>
          <w:b/>
        </w:rPr>
        <w:t xml:space="preserve">Once you are satisfied that </w:t>
      </w:r>
      <w:proofErr w:type="gramStart"/>
      <w:r>
        <w:rPr>
          <w:b/>
        </w:rPr>
        <w:t>you’ve</w:t>
      </w:r>
      <w:proofErr w:type="gramEnd"/>
      <w:r>
        <w:rPr>
          <w:b/>
        </w:rPr>
        <w:t xml:space="preserve"> done your best, put your name, course</w:t>
      </w:r>
      <w:r w:rsidR="00143EF1">
        <w:rPr>
          <w:b/>
        </w:rPr>
        <w:t>,</w:t>
      </w:r>
      <w:r>
        <w:rPr>
          <w:b/>
        </w:rPr>
        <w:t xml:space="preserve"> and section </w:t>
      </w:r>
      <w:r w:rsidR="00143EF1">
        <w:rPr>
          <w:b/>
        </w:rPr>
        <w:t xml:space="preserve">number </w:t>
      </w:r>
      <w:r>
        <w:rPr>
          <w:b/>
        </w:rPr>
        <w:t xml:space="preserve">on all pages.  Arrange the pages in order, attach a single pdf document of all pages to an email, and send it to me at </w:t>
      </w:r>
      <w:hyperlink r:id="rId7" w:history="1">
        <w:r w:rsidRPr="003001DE">
          <w:rPr>
            <w:rStyle w:val="Hyperlink"/>
            <w:b/>
          </w:rPr>
          <w:t>foxd2@nwfsc.edu</w:t>
        </w:r>
      </w:hyperlink>
      <w:r>
        <w:rPr>
          <w:b/>
        </w:rPr>
        <w:t xml:space="preserve"> .  </w:t>
      </w:r>
      <w:r w:rsidRPr="00143EF1">
        <w:rPr>
          <w:b/>
          <w:u w:val="single"/>
        </w:rPr>
        <w:t xml:space="preserve">You must submit your solution pages to me </w:t>
      </w:r>
      <w:r w:rsidR="00143EF1">
        <w:rPr>
          <w:b/>
          <w:u w:val="single"/>
        </w:rPr>
        <w:t>by midnight tonight</w:t>
      </w:r>
      <w:r>
        <w:rPr>
          <w:b/>
        </w:rPr>
        <w:t>; I will look at the date stamp on your email as proof that you have done so.</w:t>
      </w:r>
    </w:p>
    <w:p w14:paraId="25BA0D9D" w14:textId="77777777" w:rsidR="002D04F7" w:rsidRDefault="002D04F7" w:rsidP="00947019">
      <w:pPr>
        <w:pStyle w:val="NoSpacing"/>
        <w:rPr>
          <w:b/>
        </w:rPr>
      </w:pPr>
    </w:p>
    <w:p w14:paraId="3C637F51" w14:textId="5CCF88AE" w:rsidR="000D0294" w:rsidRDefault="000D0294" w:rsidP="00947019">
      <w:pPr>
        <w:pStyle w:val="NoSpacing"/>
        <w:pBdr>
          <w:bottom w:val="single" w:sz="12" w:space="1" w:color="auto"/>
        </w:pBdr>
        <w:rPr>
          <w:b/>
        </w:rPr>
      </w:pPr>
      <w:r>
        <w:rPr>
          <w:b/>
        </w:rPr>
        <w:t>Remember: Show all work</w:t>
      </w:r>
      <w:r w:rsidR="00795836">
        <w:rPr>
          <w:b/>
        </w:rPr>
        <w:t xml:space="preserve"> on all problems.  </w:t>
      </w:r>
    </w:p>
    <w:p w14:paraId="4A5B0E33" w14:textId="77777777" w:rsidR="000D0294" w:rsidRDefault="000D0294" w:rsidP="00947019">
      <w:pPr>
        <w:pStyle w:val="NoSpacing"/>
        <w:pBdr>
          <w:bottom w:val="single" w:sz="12" w:space="1" w:color="auto"/>
        </w:pBdr>
        <w:rPr>
          <w:b/>
        </w:rPr>
      </w:pPr>
    </w:p>
    <w:p w14:paraId="6CE5EF16" w14:textId="50182BF4" w:rsidR="002D04F7" w:rsidRDefault="002D04F7" w:rsidP="00947019">
      <w:pPr>
        <w:pStyle w:val="NoSpacing"/>
        <w:pBdr>
          <w:bottom w:val="single" w:sz="12" w:space="1" w:color="auto"/>
        </w:pBdr>
        <w:rPr>
          <w:b/>
        </w:rPr>
      </w:pPr>
      <w:r>
        <w:rPr>
          <w:b/>
        </w:rPr>
        <w:t>Good luck!</w:t>
      </w:r>
    </w:p>
    <w:p w14:paraId="02F20E8A" w14:textId="77777777" w:rsidR="00143EF1" w:rsidRDefault="00143EF1" w:rsidP="00947019">
      <w:pPr>
        <w:pStyle w:val="NoSpacing"/>
        <w:pBdr>
          <w:bottom w:val="single" w:sz="12" w:space="1" w:color="auto"/>
        </w:pBdr>
        <w:rPr>
          <w:b/>
        </w:rPr>
      </w:pPr>
    </w:p>
    <w:p w14:paraId="67BFDC55" w14:textId="223C9D36" w:rsidR="00143EF1" w:rsidRDefault="00143EF1" w:rsidP="00947019">
      <w:pPr>
        <w:pStyle w:val="NoSpacing"/>
        <w:rPr>
          <w:b/>
        </w:rPr>
      </w:pPr>
    </w:p>
    <w:p w14:paraId="0A67DC90" w14:textId="12653B0A" w:rsidR="000D0294" w:rsidRDefault="00670BA8" w:rsidP="004339CA">
      <w:pPr>
        <w:pStyle w:val="NoSpacing"/>
        <w:numPr>
          <w:ilvl w:val="0"/>
          <w:numId w:val="5"/>
        </w:numPr>
        <w:rPr>
          <w:bCs/>
        </w:rPr>
      </w:pPr>
      <w:r w:rsidRPr="00670BA8">
        <w:rPr>
          <w:bCs/>
        </w:rPr>
        <w:t>Constr</w:t>
      </w:r>
      <w:r>
        <w:rPr>
          <w:bCs/>
        </w:rPr>
        <w:t xml:space="preserve">uct a frequency histogram for </w:t>
      </w:r>
      <w:r w:rsidR="00A54B32">
        <w:rPr>
          <w:bCs/>
        </w:rPr>
        <w:t xml:space="preserve">observed </w:t>
      </w:r>
      <w:r>
        <w:rPr>
          <w:bCs/>
        </w:rPr>
        <w:t xml:space="preserve">waiting times (in minutes) in </w:t>
      </w:r>
      <w:r w:rsidR="00A54B32">
        <w:rPr>
          <w:bCs/>
        </w:rPr>
        <w:t>Walmart cashier lines</w:t>
      </w:r>
      <w:r>
        <w:rPr>
          <w:bCs/>
        </w:rPr>
        <w:t xml:space="preserve">, using the following data.  Use class midpoints as your labels along the x-axis.  Pay attention to the expectations we reviewed for </w:t>
      </w:r>
      <w:proofErr w:type="gramStart"/>
      <w:r>
        <w:rPr>
          <w:bCs/>
        </w:rPr>
        <w:t>properly-displayed</w:t>
      </w:r>
      <w:proofErr w:type="gramEnd"/>
      <w:r>
        <w:rPr>
          <w:bCs/>
        </w:rPr>
        <w:t xml:space="preserve"> histograms.</w:t>
      </w:r>
      <w:r w:rsidR="0093315C">
        <w:rPr>
          <w:bCs/>
        </w:rPr>
        <w:t xml:space="preserve">  Neatness and accuracy count!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143"/>
        <w:gridCol w:w="1141"/>
        <w:gridCol w:w="1141"/>
        <w:gridCol w:w="1141"/>
        <w:gridCol w:w="1141"/>
        <w:gridCol w:w="1141"/>
        <w:gridCol w:w="1142"/>
      </w:tblGrid>
      <w:tr w:rsidR="001817DC" w14:paraId="5A63258A" w14:textId="77777777" w:rsidTr="001817DC">
        <w:tc>
          <w:tcPr>
            <w:tcW w:w="2143" w:type="dxa"/>
          </w:tcPr>
          <w:p w14:paraId="0E08468A" w14:textId="260F5EDD" w:rsidR="001817DC" w:rsidRDefault="001817DC" w:rsidP="001817DC">
            <w:pPr>
              <w:pStyle w:val="NoSpacing"/>
              <w:rPr>
                <w:bCs/>
              </w:rPr>
            </w:pPr>
            <w:bookmarkStart w:id="0" w:name="_Hlk38699943"/>
            <w:r>
              <w:rPr>
                <w:bCs/>
              </w:rPr>
              <w:t>Waiting time (mins)</w:t>
            </w:r>
          </w:p>
        </w:tc>
        <w:tc>
          <w:tcPr>
            <w:tcW w:w="1141" w:type="dxa"/>
          </w:tcPr>
          <w:p w14:paraId="6E86C62B" w14:textId="3195F6EF" w:rsidR="001817DC" w:rsidRDefault="00A54B32" w:rsidP="001817DC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1-5</w:t>
            </w:r>
          </w:p>
        </w:tc>
        <w:tc>
          <w:tcPr>
            <w:tcW w:w="1141" w:type="dxa"/>
          </w:tcPr>
          <w:p w14:paraId="436D4402" w14:textId="5E489A20" w:rsidR="001817DC" w:rsidRDefault="00A54B32" w:rsidP="001817DC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6</w:t>
            </w:r>
            <w:r w:rsidR="001817DC">
              <w:rPr>
                <w:bCs/>
              </w:rPr>
              <w:t>-</w:t>
            </w:r>
            <w:r>
              <w:rPr>
                <w:bCs/>
              </w:rPr>
              <w:t>10</w:t>
            </w:r>
          </w:p>
        </w:tc>
        <w:tc>
          <w:tcPr>
            <w:tcW w:w="1141" w:type="dxa"/>
          </w:tcPr>
          <w:p w14:paraId="51D6CB6E" w14:textId="3FB4F381" w:rsidR="001817DC" w:rsidRDefault="00A54B32" w:rsidP="001817DC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1817DC">
              <w:rPr>
                <w:bCs/>
              </w:rPr>
              <w:t>1-</w:t>
            </w:r>
            <w:r>
              <w:rPr>
                <w:bCs/>
              </w:rPr>
              <w:t>1</w:t>
            </w:r>
            <w:r w:rsidR="001817DC">
              <w:rPr>
                <w:bCs/>
              </w:rPr>
              <w:t>5</w:t>
            </w:r>
          </w:p>
        </w:tc>
        <w:tc>
          <w:tcPr>
            <w:tcW w:w="1141" w:type="dxa"/>
          </w:tcPr>
          <w:p w14:paraId="38471879" w14:textId="79672D04" w:rsidR="001817DC" w:rsidRDefault="00A54B32" w:rsidP="001817DC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1817DC">
              <w:rPr>
                <w:bCs/>
              </w:rPr>
              <w:t>6-</w:t>
            </w:r>
            <w:r>
              <w:rPr>
                <w:bCs/>
              </w:rPr>
              <w:t>2</w:t>
            </w:r>
            <w:r w:rsidR="001817DC">
              <w:rPr>
                <w:bCs/>
              </w:rPr>
              <w:t>0</w:t>
            </w:r>
          </w:p>
        </w:tc>
        <w:tc>
          <w:tcPr>
            <w:tcW w:w="1141" w:type="dxa"/>
          </w:tcPr>
          <w:p w14:paraId="1A82A7CF" w14:textId="343DBB11" w:rsidR="001817DC" w:rsidRDefault="00A54B32" w:rsidP="001817DC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1817DC">
              <w:rPr>
                <w:bCs/>
              </w:rPr>
              <w:t>1-</w:t>
            </w:r>
            <w:r>
              <w:rPr>
                <w:bCs/>
              </w:rPr>
              <w:t>2</w:t>
            </w:r>
            <w:r w:rsidR="001817DC">
              <w:rPr>
                <w:bCs/>
              </w:rPr>
              <w:t>5</w:t>
            </w:r>
          </w:p>
        </w:tc>
        <w:tc>
          <w:tcPr>
            <w:tcW w:w="1142" w:type="dxa"/>
          </w:tcPr>
          <w:p w14:paraId="216C7F7A" w14:textId="64150243" w:rsidR="001817DC" w:rsidRDefault="00A54B32" w:rsidP="001817DC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1817DC">
              <w:rPr>
                <w:bCs/>
              </w:rPr>
              <w:t>6-</w:t>
            </w:r>
            <w:r>
              <w:rPr>
                <w:bCs/>
              </w:rPr>
              <w:t>3</w:t>
            </w:r>
            <w:r w:rsidR="001817DC">
              <w:rPr>
                <w:bCs/>
              </w:rPr>
              <w:t>0</w:t>
            </w:r>
          </w:p>
        </w:tc>
      </w:tr>
      <w:tr w:rsidR="001817DC" w14:paraId="63AB1AB4" w14:textId="77777777" w:rsidTr="001817DC">
        <w:tc>
          <w:tcPr>
            <w:tcW w:w="2143" w:type="dxa"/>
          </w:tcPr>
          <w:p w14:paraId="28A3FE25" w14:textId="51D0B857" w:rsidR="001817DC" w:rsidRDefault="001817DC" w:rsidP="001817DC">
            <w:pPr>
              <w:pStyle w:val="NoSpacing"/>
              <w:rPr>
                <w:bCs/>
              </w:rPr>
            </w:pPr>
            <w:r>
              <w:rPr>
                <w:bCs/>
              </w:rPr>
              <w:t>Frequency</w:t>
            </w:r>
          </w:p>
        </w:tc>
        <w:tc>
          <w:tcPr>
            <w:tcW w:w="1141" w:type="dxa"/>
          </w:tcPr>
          <w:p w14:paraId="36599135" w14:textId="0DC01BF4" w:rsidR="001817DC" w:rsidRDefault="00A54B32" w:rsidP="001817DC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18</w:t>
            </w:r>
          </w:p>
        </w:tc>
        <w:tc>
          <w:tcPr>
            <w:tcW w:w="1141" w:type="dxa"/>
          </w:tcPr>
          <w:p w14:paraId="252467D6" w14:textId="1838D60D" w:rsidR="001817DC" w:rsidRDefault="00A54B32" w:rsidP="001817DC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1141" w:type="dxa"/>
          </w:tcPr>
          <w:p w14:paraId="00B03E75" w14:textId="41E21C1A" w:rsidR="001817DC" w:rsidRDefault="001817DC" w:rsidP="001817DC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A54B32">
              <w:rPr>
                <w:bCs/>
              </w:rPr>
              <w:t>2</w:t>
            </w:r>
          </w:p>
        </w:tc>
        <w:tc>
          <w:tcPr>
            <w:tcW w:w="1141" w:type="dxa"/>
          </w:tcPr>
          <w:p w14:paraId="0458CD73" w14:textId="7B562EB2" w:rsidR="001817DC" w:rsidRDefault="00A54B32" w:rsidP="001817DC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141" w:type="dxa"/>
          </w:tcPr>
          <w:p w14:paraId="5DCE5811" w14:textId="229AA906" w:rsidR="001817DC" w:rsidRDefault="00A54B32" w:rsidP="001817DC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142" w:type="dxa"/>
          </w:tcPr>
          <w:p w14:paraId="50157EB7" w14:textId="67E8C335" w:rsidR="001817DC" w:rsidRDefault="00A54B32" w:rsidP="001817DC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</w:tr>
      <w:bookmarkEnd w:id="0"/>
    </w:tbl>
    <w:p w14:paraId="22F21D39" w14:textId="77777777" w:rsidR="001817DC" w:rsidRDefault="001817DC" w:rsidP="001817DC">
      <w:pPr>
        <w:pStyle w:val="NoSpacing"/>
        <w:ind w:left="360"/>
        <w:rPr>
          <w:bCs/>
        </w:rPr>
      </w:pPr>
    </w:p>
    <w:p w14:paraId="24581909" w14:textId="62C530BB" w:rsidR="001817DC" w:rsidRDefault="00670BA8" w:rsidP="00947019">
      <w:pPr>
        <w:pStyle w:val="NoSpacing"/>
        <w:numPr>
          <w:ilvl w:val="0"/>
          <w:numId w:val="5"/>
        </w:numPr>
        <w:rPr>
          <w:bCs/>
        </w:rPr>
      </w:pPr>
      <w:r>
        <w:rPr>
          <w:bCs/>
        </w:rPr>
        <w:t xml:space="preserve">Calculate the sample mean </w:t>
      </w:r>
      <w:r w:rsidR="00804EDB">
        <w:rPr>
          <w:bCs/>
        </w:rPr>
        <w:t>of the data in problem #1 above.  Round your answer to two decimal points.</w:t>
      </w:r>
    </w:p>
    <w:p w14:paraId="41EB5432" w14:textId="77777777" w:rsidR="001817DC" w:rsidRDefault="001817DC" w:rsidP="001817DC">
      <w:pPr>
        <w:pStyle w:val="NoSpacing"/>
        <w:ind w:left="360"/>
        <w:rPr>
          <w:bCs/>
        </w:rPr>
      </w:pPr>
    </w:p>
    <w:p w14:paraId="0F5D1772" w14:textId="6553A36C" w:rsidR="001817DC" w:rsidRDefault="00804EDB" w:rsidP="001817DC">
      <w:pPr>
        <w:pStyle w:val="NoSpacing"/>
        <w:numPr>
          <w:ilvl w:val="0"/>
          <w:numId w:val="5"/>
        </w:numPr>
        <w:rPr>
          <w:bCs/>
        </w:rPr>
      </w:pPr>
      <w:r w:rsidRPr="001817DC">
        <w:rPr>
          <w:bCs/>
        </w:rPr>
        <w:t xml:space="preserve">Calculate the mean, median, mode, range, standard deviation, </w:t>
      </w:r>
      <w:r w:rsidR="0093315C">
        <w:rPr>
          <w:bCs/>
        </w:rPr>
        <w:t>and</w:t>
      </w:r>
      <w:r w:rsidRPr="001817DC">
        <w:rPr>
          <w:bCs/>
        </w:rPr>
        <w:t xml:space="preserve"> variance for the following set of sample data.  Pay attention to rounding rules.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284"/>
        <w:gridCol w:w="1284"/>
        <w:gridCol w:w="1284"/>
        <w:gridCol w:w="1285"/>
        <w:gridCol w:w="1284"/>
        <w:gridCol w:w="1284"/>
        <w:gridCol w:w="1285"/>
      </w:tblGrid>
      <w:tr w:rsidR="001817DC" w14:paraId="664FD28D" w14:textId="77777777" w:rsidTr="001817DC">
        <w:tc>
          <w:tcPr>
            <w:tcW w:w="1284" w:type="dxa"/>
          </w:tcPr>
          <w:p w14:paraId="2D02B063" w14:textId="448EB4D2" w:rsidR="001817DC" w:rsidRDefault="001817DC" w:rsidP="001817DC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A54B32">
              <w:rPr>
                <w:bCs/>
              </w:rPr>
              <w:t>6</w:t>
            </w:r>
            <w:r>
              <w:rPr>
                <w:bCs/>
              </w:rPr>
              <w:t>.5</w:t>
            </w:r>
          </w:p>
        </w:tc>
        <w:tc>
          <w:tcPr>
            <w:tcW w:w="1284" w:type="dxa"/>
          </w:tcPr>
          <w:p w14:paraId="5B358820" w14:textId="614A3EAE" w:rsidR="001817DC" w:rsidRDefault="00A54B32" w:rsidP="001817DC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19</w:t>
            </w:r>
            <w:r w:rsidR="001817DC">
              <w:rPr>
                <w:bCs/>
              </w:rPr>
              <w:t>.</w:t>
            </w:r>
            <w:r>
              <w:rPr>
                <w:bCs/>
              </w:rPr>
              <w:t>5</w:t>
            </w:r>
          </w:p>
        </w:tc>
        <w:tc>
          <w:tcPr>
            <w:tcW w:w="1284" w:type="dxa"/>
          </w:tcPr>
          <w:p w14:paraId="2FB41C60" w14:textId="0E3150F9" w:rsidR="001817DC" w:rsidRDefault="001817DC" w:rsidP="001817DC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36.8</w:t>
            </w:r>
          </w:p>
        </w:tc>
        <w:tc>
          <w:tcPr>
            <w:tcW w:w="1285" w:type="dxa"/>
          </w:tcPr>
          <w:p w14:paraId="2BB1662B" w14:textId="6273F89E" w:rsidR="001817DC" w:rsidRDefault="001817DC" w:rsidP="001817DC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31.7</w:t>
            </w:r>
          </w:p>
        </w:tc>
        <w:tc>
          <w:tcPr>
            <w:tcW w:w="1284" w:type="dxa"/>
          </w:tcPr>
          <w:p w14:paraId="4FA94A8C" w14:textId="36964490" w:rsidR="001817DC" w:rsidRDefault="001817DC" w:rsidP="001817DC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17.3</w:t>
            </w:r>
          </w:p>
        </w:tc>
        <w:tc>
          <w:tcPr>
            <w:tcW w:w="1284" w:type="dxa"/>
          </w:tcPr>
          <w:p w14:paraId="2C9DCF47" w14:textId="1F01A6CB" w:rsidR="001817DC" w:rsidRDefault="001817DC" w:rsidP="001817DC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24.3</w:t>
            </w:r>
          </w:p>
        </w:tc>
        <w:tc>
          <w:tcPr>
            <w:tcW w:w="1285" w:type="dxa"/>
          </w:tcPr>
          <w:p w14:paraId="3D259848" w14:textId="0B56219A" w:rsidR="001817DC" w:rsidRDefault="001817DC" w:rsidP="001817DC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4</w:t>
            </w:r>
            <w:r w:rsidR="00A54B32">
              <w:rPr>
                <w:bCs/>
              </w:rPr>
              <w:t>9</w:t>
            </w:r>
            <w:r>
              <w:rPr>
                <w:bCs/>
              </w:rPr>
              <w:t>.7</w:t>
            </w:r>
          </w:p>
        </w:tc>
      </w:tr>
      <w:tr w:rsidR="001817DC" w14:paraId="709FAFC9" w14:textId="77777777" w:rsidTr="001817DC">
        <w:tc>
          <w:tcPr>
            <w:tcW w:w="1284" w:type="dxa"/>
          </w:tcPr>
          <w:p w14:paraId="1F4D679B" w14:textId="0778167C" w:rsidR="001817DC" w:rsidRDefault="001817DC" w:rsidP="001817DC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37.</w:t>
            </w:r>
            <w:r w:rsidR="00A54B32">
              <w:rPr>
                <w:bCs/>
              </w:rPr>
              <w:t>2</w:t>
            </w:r>
          </w:p>
        </w:tc>
        <w:tc>
          <w:tcPr>
            <w:tcW w:w="1284" w:type="dxa"/>
          </w:tcPr>
          <w:p w14:paraId="778C6CDD" w14:textId="7DFE35F1" w:rsidR="001817DC" w:rsidRDefault="001817DC" w:rsidP="001817DC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19.7</w:t>
            </w:r>
          </w:p>
        </w:tc>
        <w:tc>
          <w:tcPr>
            <w:tcW w:w="1284" w:type="dxa"/>
          </w:tcPr>
          <w:p w14:paraId="61394608" w14:textId="202F26A3" w:rsidR="001817DC" w:rsidRDefault="001817DC" w:rsidP="001817DC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21.4</w:t>
            </w:r>
          </w:p>
        </w:tc>
        <w:tc>
          <w:tcPr>
            <w:tcW w:w="1285" w:type="dxa"/>
          </w:tcPr>
          <w:p w14:paraId="6D408289" w14:textId="0A093725" w:rsidR="001817DC" w:rsidRDefault="001817DC" w:rsidP="001817DC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28.6</w:t>
            </w:r>
          </w:p>
        </w:tc>
        <w:tc>
          <w:tcPr>
            <w:tcW w:w="1284" w:type="dxa"/>
          </w:tcPr>
          <w:p w14:paraId="5EDCB59B" w14:textId="578D2B09" w:rsidR="001817DC" w:rsidRDefault="001817DC" w:rsidP="001817DC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21.6</w:t>
            </w:r>
          </w:p>
        </w:tc>
        <w:tc>
          <w:tcPr>
            <w:tcW w:w="1284" w:type="dxa"/>
          </w:tcPr>
          <w:p w14:paraId="542FF49E" w14:textId="5C77E97A" w:rsidR="001817DC" w:rsidRDefault="001817DC" w:rsidP="001817DC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19.3</w:t>
            </w:r>
          </w:p>
        </w:tc>
        <w:tc>
          <w:tcPr>
            <w:tcW w:w="1285" w:type="dxa"/>
          </w:tcPr>
          <w:p w14:paraId="4EC82E29" w14:textId="09476C75" w:rsidR="001817DC" w:rsidRDefault="001817DC" w:rsidP="001817DC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20.0</w:t>
            </w:r>
          </w:p>
        </w:tc>
      </w:tr>
      <w:tr w:rsidR="00A54B32" w14:paraId="0D0EA89D" w14:textId="77777777" w:rsidTr="0094736B">
        <w:tc>
          <w:tcPr>
            <w:tcW w:w="1284" w:type="dxa"/>
          </w:tcPr>
          <w:p w14:paraId="0BD54E45" w14:textId="77777777" w:rsidR="00A54B32" w:rsidRDefault="00A54B32" w:rsidP="0094736B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38.5</w:t>
            </w:r>
          </w:p>
        </w:tc>
        <w:tc>
          <w:tcPr>
            <w:tcW w:w="1284" w:type="dxa"/>
          </w:tcPr>
          <w:p w14:paraId="1128584E" w14:textId="77777777" w:rsidR="00A54B32" w:rsidRDefault="00A54B32" w:rsidP="0094736B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17.0</w:t>
            </w:r>
          </w:p>
        </w:tc>
        <w:tc>
          <w:tcPr>
            <w:tcW w:w="1284" w:type="dxa"/>
          </w:tcPr>
          <w:p w14:paraId="53D05465" w14:textId="77777777" w:rsidR="00A54B32" w:rsidRDefault="00A54B32" w:rsidP="0094736B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23.7</w:t>
            </w:r>
          </w:p>
        </w:tc>
        <w:tc>
          <w:tcPr>
            <w:tcW w:w="1285" w:type="dxa"/>
          </w:tcPr>
          <w:p w14:paraId="7A427909" w14:textId="77777777" w:rsidR="00A54B32" w:rsidRDefault="00A54B32" w:rsidP="0094736B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16.5</w:t>
            </w:r>
          </w:p>
        </w:tc>
        <w:tc>
          <w:tcPr>
            <w:tcW w:w="1284" w:type="dxa"/>
          </w:tcPr>
          <w:p w14:paraId="632A4002" w14:textId="77777777" w:rsidR="00A54B32" w:rsidRDefault="00A54B32" w:rsidP="0094736B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25.1</w:t>
            </w:r>
          </w:p>
        </w:tc>
        <w:tc>
          <w:tcPr>
            <w:tcW w:w="1284" w:type="dxa"/>
          </w:tcPr>
          <w:p w14:paraId="66E682BD" w14:textId="77777777" w:rsidR="00A54B32" w:rsidRDefault="00A54B32" w:rsidP="0094736B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17.4</w:t>
            </w:r>
          </w:p>
        </w:tc>
        <w:tc>
          <w:tcPr>
            <w:tcW w:w="1285" w:type="dxa"/>
          </w:tcPr>
          <w:p w14:paraId="343269B9" w14:textId="7752E25C" w:rsidR="00A54B32" w:rsidRDefault="00A54B32" w:rsidP="0094736B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19.5</w:t>
            </w:r>
          </w:p>
        </w:tc>
      </w:tr>
    </w:tbl>
    <w:p w14:paraId="4DA4E86D" w14:textId="77777777" w:rsidR="001817DC" w:rsidRDefault="001817DC" w:rsidP="001817DC">
      <w:pPr>
        <w:pStyle w:val="NoSpacing"/>
        <w:ind w:left="360"/>
        <w:rPr>
          <w:bCs/>
        </w:rPr>
      </w:pPr>
    </w:p>
    <w:p w14:paraId="19F5F731" w14:textId="5A551BC5" w:rsidR="004339CA" w:rsidRDefault="004339CA" w:rsidP="001817DC">
      <w:pPr>
        <w:pStyle w:val="NoSpacing"/>
        <w:numPr>
          <w:ilvl w:val="0"/>
          <w:numId w:val="5"/>
        </w:numPr>
        <w:rPr>
          <w:bCs/>
        </w:rPr>
      </w:pPr>
      <w:r w:rsidRPr="001817DC">
        <w:rPr>
          <w:bCs/>
        </w:rPr>
        <w:t xml:space="preserve">In a bag of marbles there are </w:t>
      </w:r>
      <w:r w:rsidR="00A54B32">
        <w:rPr>
          <w:bCs/>
        </w:rPr>
        <w:t>6</w:t>
      </w:r>
      <w:r w:rsidRPr="001817DC">
        <w:rPr>
          <w:bCs/>
        </w:rPr>
        <w:t xml:space="preserve"> blue, 1</w:t>
      </w:r>
      <w:r w:rsidR="00A54B32">
        <w:rPr>
          <w:bCs/>
        </w:rPr>
        <w:t>4</w:t>
      </w:r>
      <w:r w:rsidRPr="001817DC">
        <w:rPr>
          <w:bCs/>
        </w:rPr>
        <w:t xml:space="preserve"> green, </w:t>
      </w:r>
      <w:r w:rsidR="00A54B32">
        <w:rPr>
          <w:bCs/>
        </w:rPr>
        <w:t>7</w:t>
      </w:r>
      <w:r w:rsidRPr="001817DC">
        <w:rPr>
          <w:bCs/>
        </w:rPr>
        <w:t xml:space="preserve"> pink, 1</w:t>
      </w:r>
      <w:r w:rsidR="00A54B32">
        <w:rPr>
          <w:bCs/>
        </w:rPr>
        <w:t>8</w:t>
      </w:r>
      <w:r w:rsidRPr="001817DC">
        <w:rPr>
          <w:bCs/>
        </w:rPr>
        <w:t xml:space="preserve"> red, </w:t>
      </w:r>
      <w:r w:rsidR="00A54B32">
        <w:rPr>
          <w:bCs/>
        </w:rPr>
        <w:t>5</w:t>
      </w:r>
      <w:r w:rsidRPr="001817DC">
        <w:rPr>
          <w:bCs/>
        </w:rPr>
        <w:t xml:space="preserve"> black, 3 yellow, and </w:t>
      </w:r>
      <w:r w:rsidR="00A54B32">
        <w:rPr>
          <w:bCs/>
        </w:rPr>
        <w:t>8</w:t>
      </w:r>
      <w:r w:rsidRPr="001817DC">
        <w:rPr>
          <w:bCs/>
        </w:rPr>
        <w:t xml:space="preserve"> white marbles.  Three marbles are withdrawn from the bag</w:t>
      </w:r>
      <w:r w:rsidR="005A42C3">
        <w:rPr>
          <w:bCs/>
        </w:rPr>
        <w:t>.</w:t>
      </w:r>
      <w:r w:rsidRPr="001817DC">
        <w:rPr>
          <w:bCs/>
        </w:rPr>
        <w:t xml:space="preserve">  </w:t>
      </w:r>
      <w:r w:rsidR="005A42C3">
        <w:rPr>
          <w:bCs/>
        </w:rPr>
        <w:t>To three decimal places, f</w:t>
      </w:r>
      <w:r w:rsidRPr="001817DC">
        <w:rPr>
          <w:bCs/>
        </w:rPr>
        <w:t>ind the probabilit</w:t>
      </w:r>
      <w:r w:rsidR="005A42C3">
        <w:rPr>
          <w:bCs/>
        </w:rPr>
        <w:t>y of:</w:t>
      </w:r>
    </w:p>
    <w:p w14:paraId="22E40856" w14:textId="67D395BC" w:rsidR="005A42C3" w:rsidRDefault="005A42C3" w:rsidP="005A42C3">
      <w:pPr>
        <w:pStyle w:val="NoSpacing"/>
        <w:numPr>
          <w:ilvl w:val="1"/>
          <w:numId w:val="5"/>
        </w:numPr>
        <w:rPr>
          <w:bCs/>
        </w:rPr>
      </w:pPr>
      <w:bookmarkStart w:id="1" w:name="_Hlk38700741"/>
      <w:r>
        <w:rPr>
          <w:bCs/>
        </w:rPr>
        <w:t xml:space="preserve">Selecting three </w:t>
      </w:r>
      <w:r w:rsidR="00A54B32">
        <w:rPr>
          <w:bCs/>
        </w:rPr>
        <w:t>pink</w:t>
      </w:r>
      <w:r>
        <w:rPr>
          <w:bCs/>
        </w:rPr>
        <w:t xml:space="preserve"> marbles (assume marbles are drawn </w:t>
      </w:r>
      <w:r w:rsidRPr="005A42C3">
        <w:rPr>
          <w:bCs/>
          <w:u w:val="single"/>
        </w:rPr>
        <w:t>without</w:t>
      </w:r>
      <w:r>
        <w:rPr>
          <w:bCs/>
        </w:rPr>
        <w:t xml:space="preserve"> replacement)</w:t>
      </w:r>
    </w:p>
    <w:p w14:paraId="6B801A92" w14:textId="6EE8AD43" w:rsidR="005A42C3" w:rsidRDefault="005A42C3" w:rsidP="005A42C3">
      <w:pPr>
        <w:pStyle w:val="NoSpacing"/>
        <w:numPr>
          <w:ilvl w:val="1"/>
          <w:numId w:val="5"/>
        </w:numPr>
        <w:rPr>
          <w:bCs/>
        </w:rPr>
      </w:pPr>
      <w:r>
        <w:rPr>
          <w:bCs/>
        </w:rPr>
        <w:t xml:space="preserve">Selecting one </w:t>
      </w:r>
      <w:r w:rsidR="00A54B32">
        <w:rPr>
          <w:bCs/>
        </w:rPr>
        <w:t>pink</w:t>
      </w:r>
      <w:r>
        <w:rPr>
          <w:bCs/>
        </w:rPr>
        <w:t xml:space="preserve"> marble and then two </w:t>
      </w:r>
      <w:r w:rsidR="00A54B32">
        <w:rPr>
          <w:bCs/>
        </w:rPr>
        <w:t>blue</w:t>
      </w:r>
      <w:r>
        <w:rPr>
          <w:bCs/>
        </w:rPr>
        <w:t xml:space="preserve"> marbles </w:t>
      </w:r>
      <w:bookmarkStart w:id="2" w:name="_Hlk38700720"/>
      <w:r>
        <w:rPr>
          <w:bCs/>
        </w:rPr>
        <w:t>(</w:t>
      </w:r>
      <w:r w:rsidRPr="005A42C3">
        <w:rPr>
          <w:bCs/>
          <w:u w:val="single"/>
        </w:rPr>
        <w:t>without</w:t>
      </w:r>
      <w:r>
        <w:rPr>
          <w:bCs/>
        </w:rPr>
        <w:t xml:space="preserve"> replacement)</w:t>
      </w:r>
      <w:bookmarkEnd w:id="2"/>
    </w:p>
    <w:p w14:paraId="37461CE2" w14:textId="43D4912C" w:rsidR="005A42C3" w:rsidRDefault="005A42C3" w:rsidP="005A42C3">
      <w:pPr>
        <w:pStyle w:val="NoSpacing"/>
        <w:numPr>
          <w:ilvl w:val="1"/>
          <w:numId w:val="5"/>
        </w:numPr>
        <w:rPr>
          <w:bCs/>
        </w:rPr>
      </w:pPr>
      <w:r>
        <w:rPr>
          <w:bCs/>
        </w:rPr>
        <w:t xml:space="preserve">Selecting a white marble, given that the first two marbles were </w:t>
      </w:r>
      <w:r w:rsidR="00A54B32">
        <w:rPr>
          <w:bCs/>
        </w:rPr>
        <w:t>red</w:t>
      </w:r>
      <w:r>
        <w:rPr>
          <w:bCs/>
        </w:rPr>
        <w:t xml:space="preserve"> (</w:t>
      </w:r>
      <w:r w:rsidRPr="005A42C3">
        <w:rPr>
          <w:bCs/>
          <w:u w:val="single"/>
        </w:rPr>
        <w:t>without</w:t>
      </w:r>
      <w:r>
        <w:rPr>
          <w:bCs/>
        </w:rPr>
        <w:t xml:space="preserve"> replacement)</w:t>
      </w:r>
    </w:p>
    <w:p w14:paraId="7919116A" w14:textId="73FA9E28" w:rsidR="005A42C3" w:rsidRDefault="005A42C3" w:rsidP="005A42C3">
      <w:pPr>
        <w:pStyle w:val="NoSpacing"/>
        <w:numPr>
          <w:ilvl w:val="1"/>
          <w:numId w:val="5"/>
        </w:numPr>
        <w:rPr>
          <w:bCs/>
        </w:rPr>
      </w:pPr>
      <w:r>
        <w:rPr>
          <w:bCs/>
        </w:rPr>
        <w:t xml:space="preserve">Selecting three </w:t>
      </w:r>
      <w:r w:rsidR="00A54B32">
        <w:rPr>
          <w:bCs/>
        </w:rPr>
        <w:t>pink</w:t>
      </w:r>
      <w:r>
        <w:rPr>
          <w:bCs/>
        </w:rPr>
        <w:t xml:space="preserve"> marbles (assume marbles are drawn </w:t>
      </w:r>
      <w:r w:rsidRPr="005A42C3">
        <w:rPr>
          <w:bCs/>
          <w:u w:val="single"/>
        </w:rPr>
        <w:t>with</w:t>
      </w:r>
      <w:r>
        <w:rPr>
          <w:bCs/>
        </w:rPr>
        <w:t xml:space="preserve"> replacement)</w:t>
      </w:r>
    </w:p>
    <w:p w14:paraId="51BE18DA" w14:textId="718A7D91" w:rsidR="005A42C3" w:rsidRDefault="005A42C3" w:rsidP="005A42C3">
      <w:pPr>
        <w:pStyle w:val="NoSpacing"/>
        <w:numPr>
          <w:ilvl w:val="1"/>
          <w:numId w:val="5"/>
        </w:numPr>
        <w:rPr>
          <w:bCs/>
        </w:rPr>
      </w:pPr>
      <w:r>
        <w:rPr>
          <w:bCs/>
        </w:rPr>
        <w:t xml:space="preserve">Selecting one </w:t>
      </w:r>
      <w:r w:rsidR="00A54B32">
        <w:rPr>
          <w:bCs/>
        </w:rPr>
        <w:t>pink</w:t>
      </w:r>
      <w:r>
        <w:rPr>
          <w:bCs/>
        </w:rPr>
        <w:t xml:space="preserve"> marble and then two </w:t>
      </w:r>
      <w:r w:rsidR="00A54B32">
        <w:rPr>
          <w:bCs/>
        </w:rPr>
        <w:t>blue</w:t>
      </w:r>
      <w:r>
        <w:rPr>
          <w:bCs/>
        </w:rPr>
        <w:t xml:space="preserve"> marbles (</w:t>
      </w:r>
      <w:r w:rsidRPr="005A42C3">
        <w:rPr>
          <w:bCs/>
          <w:u w:val="single"/>
        </w:rPr>
        <w:t>with</w:t>
      </w:r>
      <w:r>
        <w:rPr>
          <w:bCs/>
        </w:rPr>
        <w:t xml:space="preserve"> replacement)</w:t>
      </w:r>
    </w:p>
    <w:p w14:paraId="773E36E3" w14:textId="28CC9A94" w:rsidR="005A42C3" w:rsidRDefault="005A42C3" w:rsidP="005A42C3">
      <w:pPr>
        <w:pStyle w:val="NoSpacing"/>
        <w:rPr>
          <w:bCs/>
        </w:rPr>
      </w:pPr>
    </w:p>
    <w:p w14:paraId="3C7546E7" w14:textId="6D31E953" w:rsidR="001015CD" w:rsidRDefault="001015CD" w:rsidP="005A42C3">
      <w:pPr>
        <w:pStyle w:val="NoSpacing"/>
        <w:numPr>
          <w:ilvl w:val="0"/>
          <w:numId w:val="5"/>
        </w:numPr>
        <w:rPr>
          <w:bCs/>
        </w:rPr>
      </w:pPr>
      <w:r>
        <w:rPr>
          <w:bCs/>
        </w:rPr>
        <w:t xml:space="preserve">A </w:t>
      </w:r>
      <w:r w:rsidR="003B7DAC">
        <w:rPr>
          <w:bCs/>
        </w:rPr>
        <w:t xml:space="preserve">rental car agency </w:t>
      </w:r>
      <w:r>
        <w:rPr>
          <w:bCs/>
        </w:rPr>
        <w:t>has 5</w:t>
      </w:r>
      <w:r w:rsidR="003B7DAC">
        <w:rPr>
          <w:bCs/>
        </w:rPr>
        <w:t>3</w:t>
      </w:r>
      <w:r>
        <w:rPr>
          <w:bCs/>
        </w:rPr>
        <w:t xml:space="preserve"> </w:t>
      </w:r>
      <w:r w:rsidR="003B7DAC">
        <w:rPr>
          <w:bCs/>
        </w:rPr>
        <w:t>autos on its lot</w:t>
      </w:r>
      <w:r>
        <w:rPr>
          <w:bCs/>
        </w:rPr>
        <w:t xml:space="preserve"> – </w:t>
      </w:r>
      <w:r w:rsidR="003B7DAC">
        <w:rPr>
          <w:bCs/>
        </w:rPr>
        <w:t>21</w:t>
      </w:r>
      <w:r>
        <w:rPr>
          <w:bCs/>
        </w:rPr>
        <w:t xml:space="preserve"> </w:t>
      </w:r>
      <w:r w:rsidR="003B7DAC">
        <w:rPr>
          <w:bCs/>
        </w:rPr>
        <w:t>are SUVs</w:t>
      </w:r>
      <w:r>
        <w:rPr>
          <w:bCs/>
        </w:rPr>
        <w:t xml:space="preserve">, and </w:t>
      </w:r>
      <w:r w:rsidR="003B7DAC">
        <w:rPr>
          <w:bCs/>
        </w:rPr>
        <w:t>32</w:t>
      </w:r>
      <w:r>
        <w:rPr>
          <w:bCs/>
        </w:rPr>
        <w:t xml:space="preserve"> </w:t>
      </w:r>
      <w:r w:rsidR="003B7DAC">
        <w:rPr>
          <w:bCs/>
        </w:rPr>
        <w:t>are sedans.</w:t>
      </w:r>
      <w:r>
        <w:rPr>
          <w:bCs/>
        </w:rPr>
        <w:t xml:space="preserve">  Fifteen of the 5</w:t>
      </w:r>
      <w:r w:rsidR="003B7DAC">
        <w:rPr>
          <w:bCs/>
        </w:rPr>
        <w:t>3</w:t>
      </w:r>
      <w:r>
        <w:rPr>
          <w:bCs/>
        </w:rPr>
        <w:t xml:space="preserve"> </w:t>
      </w:r>
      <w:r w:rsidR="003B7DAC">
        <w:rPr>
          <w:bCs/>
        </w:rPr>
        <w:t>auto</w:t>
      </w:r>
      <w:r>
        <w:rPr>
          <w:bCs/>
        </w:rPr>
        <w:t xml:space="preserve">s </w:t>
      </w:r>
      <w:r w:rsidR="003B7DAC">
        <w:rPr>
          <w:bCs/>
        </w:rPr>
        <w:t>a</w:t>
      </w:r>
      <w:r>
        <w:rPr>
          <w:bCs/>
        </w:rPr>
        <w:t xml:space="preserve">re </w:t>
      </w:r>
      <w:r w:rsidR="003B7DAC">
        <w:rPr>
          <w:bCs/>
        </w:rPr>
        <w:t>blue; the rest are red.</w:t>
      </w:r>
      <w:r>
        <w:rPr>
          <w:bCs/>
        </w:rPr>
        <w:t xml:space="preserve">  Twelve of the </w:t>
      </w:r>
      <w:r w:rsidR="003B7DAC">
        <w:rPr>
          <w:bCs/>
        </w:rPr>
        <w:t>SUVs are red</w:t>
      </w:r>
      <w:r>
        <w:rPr>
          <w:bCs/>
        </w:rPr>
        <w:t xml:space="preserve">.  </w:t>
      </w:r>
      <w:r w:rsidR="003B7DAC">
        <w:rPr>
          <w:bCs/>
        </w:rPr>
        <w:t xml:space="preserve">The rental agency chooses a </w:t>
      </w:r>
      <w:r>
        <w:rPr>
          <w:bCs/>
        </w:rPr>
        <w:t>single</w:t>
      </w:r>
      <w:r w:rsidR="003B7DAC">
        <w:rPr>
          <w:bCs/>
        </w:rPr>
        <w:t xml:space="preserve"> auto for you at ra</w:t>
      </w:r>
      <w:r>
        <w:rPr>
          <w:bCs/>
        </w:rPr>
        <w:t>ndom.  To three decimal places, find the probability of:</w:t>
      </w:r>
    </w:p>
    <w:p w14:paraId="4C52D9D6" w14:textId="69C5CB98" w:rsidR="005A42C3" w:rsidRDefault="001015CD" w:rsidP="001015CD">
      <w:pPr>
        <w:pStyle w:val="NoSpacing"/>
        <w:numPr>
          <w:ilvl w:val="1"/>
          <w:numId w:val="5"/>
        </w:numPr>
        <w:rPr>
          <w:bCs/>
        </w:rPr>
      </w:pPr>
      <w:r>
        <w:rPr>
          <w:bCs/>
        </w:rPr>
        <w:t xml:space="preserve">Selecting a </w:t>
      </w:r>
      <w:r w:rsidR="003B7DAC">
        <w:rPr>
          <w:bCs/>
        </w:rPr>
        <w:t>red sedan</w:t>
      </w:r>
    </w:p>
    <w:p w14:paraId="6D0F0EB6" w14:textId="43415B4B" w:rsidR="001015CD" w:rsidRDefault="001015CD" w:rsidP="001015CD">
      <w:pPr>
        <w:pStyle w:val="NoSpacing"/>
        <w:numPr>
          <w:ilvl w:val="1"/>
          <w:numId w:val="5"/>
        </w:numPr>
        <w:rPr>
          <w:bCs/>
        </w:rPr>
      </w:pPr>
      <w:r>
        <w:rPr>
          <w:bCs/>
        </w:rPr>
        <w:t>Selecting a</w:t>
      </w:r>
      <w:r w:rsidR="003B7DAC">
        <w:rPr>
          <w:bCs/>
        </w:rPr>
        <w:t>n SUV</w:t>
      </w:r>
    </w:p>
    <w:p w14:paraId="18F68293" w14:textId="6DF67028" w:rsidR="001015CD" w:rsidRDefault="001015CD" w:rsidP="001015CD">
      <w:pPr>
        <w:pStyle w:val="NoSpacing"/>
        <w:numPr>
          <w:ilvl w:val="1"/>
          <w:numId w:val="5"/>
        </w:numPr>
        <w:rPr>
          <w:bCs/>
        </w:rPr>
      </w:pPr>
      <w:r>
        <w:rPr>
          <w:bCs/>
        </w:rPr>
        <w:t>Selecting a</w:t>
      </w:r>
      <w:r w:rsidR="003B7DAC">
        <w:rPr>
          <w:bCs/>
        </w:rPr>
        <w:t xml:space="preserve">n SUV </w:t>
      </w:r>
      <w:proofErr w:type="gramStart"/>
      <w:r w:rsidR="003B7DAC">
        <w:rPr>
          <w:bCs/>
        </w:rPr>
        <w:t>that’s</w:t>
      </w:r>
      <w:proofErr w:type="gramEnd"/>
      <w:r w:rsidR="003B7DAC">
        <w:rPr>
          <w:bCs/>
        </w:rPr>
        <w:t xml:space="preserve"> blue</w:t>
      </w:r>
    </w:p>
    <w:p w14:paraId="1442855F" w14:textId="65452ECD" w:rsidR="001015CD" w:rsidRDefault="001015CD" w:rsidP="001015CD">
      <w:pPr>
        <w:pStyle w:val="NoSpacing"/>
        <w:numPr>
          <w:ilvl w:val="1"/>
          <w:numId w:val="5"/>
        </w:numPr>
        <w:rPr>
          <w:bCs/>
        </w:rPr>
      </w:pPr>
      <w:r>
        <w:rPr>
          <w:bCs/>
        </w:rPr>
        <w:t xml:space="preserve">The selected </w:t>
      </w:r>
      <w:r w:rsidR="003B7DAC">
        <w:rPr>
          <w:bCs/>
        </w:rPr>
        <w:t>auto is blue,</w:t>
      </w:r>
      <w:r>
        <w:rPr>
          <w:bCs/>
        </w:rPr>
        <w:t xml:space="preserve"> </w:t>
      </w:r>
      <w:r w:rsidRPr="0093315C">
        <w:rPr>
          <w:b/>
        </w:rPr>
        <w:t>given</w:t>
      </w:r>
      <w:r>
        <w:rPr>
          <w:bCs/>
        </w:rPr>
        <w:t xml:space="preserve"> that you know it is a </w:t>
      </w:r>
      <w:r w:rsidR="003B7DAC">
        <w:rPr>
          <w:bCs/>
        </w:rPr>
        <w:t>sedan</w:t>
      </w:r>
      <w:r>
        <w:rPr>
          <w:bCs/>
        </w:rPr>
        <w:t xml:space="preserve"> </w:t>
      </w:r>
    </w:p>
    <w:p w14:paraId="1C0D17C6" w14:textId="3D55CB57" w:rsidR="00BC5979" w:rsidRDefault="00BC5979" w:rsidP="00BC5979">
      <w:pPr>
        <w:pStyle w:val="NoSpacing"/>
        <w:rPr>
          <w:bCs/>
        </w:rPr>
      </w:pPr>
    </w:p>
    <w:p w14:paraId="41C7AD64" w14:textId="03A98752" w:rsidR="008E63D6" w:rsidRDefault="003B2873" w:rsidP="00BC5979">
      <w:pPr>
        <w:pStyle w:val="NoSpacing"/>
        <w:numPr>
          <w:ilvl w:val="0"/>
          <w:numId w:val="5"/>
        </w:numPr>
        <w:rPr>
          <w:bCs/>
        </w:rPr>
      </w:pPr>
      <w:r>
        <w:rPr>
          <w:bCs/>
        </w:rPr>
        <w:lastRenderedPageBreak/>
        <w:t xml:space="preserve">The average American adult eats </w:t>
      </w:r>
      <w:r w:rsidR="008E63D6">
        <w:rPr>
          <w:bCs/>
        </w:rPr>
        <w:t xml:space="preserve">an average of </w:t>
      </w:r>
      <w:r>
        <w:rPr>
          <w:bCs/>
        </w:rPr>
        <w:t>8</w:t>
      </w:r>
      <w:r w:rsidR="008E63D6">
        <w:rPr>
          <w:bCs/>
        </w:rPr>
        <w:t xml:space="preserve">.5 </w:t>
      </w:r>
      <w:r>
        <w:rPr>
          <w:bCs/>
        </w:rPr>
        <w:t>gallons of ice cream per year.</w:t>
      </w:r>
      <w:r w:rsidR="008E63D6">
        <w:rPr>
          <w:bCs/>
        </w:rPr>
        <w:t xml:space="preserve">  Assume the </w:t>
      </w:r>
      <w:r>
        <w:rPr>
          <w:bCs/>
        </w:rPr>
        <w:t xml:space="preserve">amount of ice cream eaten is </w:t>
      </w:r>
      <w:r w:rsidR="008E63D6">
        <w:rPr>
          <w:bCs/>
        </w:rPr>
        <w:t xml:space="preserve">normally distributed with a standard deviation of </w:t>
      </w:r>
      <w:r>
        <w:rPr>
          <w:bCs/>
        </w:rPr>
        <w:t>2.9</w:t>
      </w:r>
      <w:r w:rsidR="008E63D6">
        <w:rPr>
          <w:bCs/>
        </w:rPr>
        <w:t xml:space="preserve"> hours.  Find the probability that a randomly selected adult</w:t>
      </w:r>
      <w:r>
        <w:rPr>
          <w:bCs/>
        </w:rPr>
        <w:t xml:space="preserve"> eats </w:t>
      </w:r>
      <w:r w:rsidR="008E63D6">
        <w:rPr>
          <w:bCs/>
        </w:rPr>
        <w:t xml:space="preserve">between </w:t>
      </w:r>
      <w:r>
        <w:rPr>
          <w:bCs/>
        </w:rPr>
        <w:t>4</w:t>
      </w:r>
      <w:r w:rsidR="008E63D6">
        <w:rPr>
          <w:bCs/>
        </w:rPr>
        <w:t>.5 and 1</w:t>
      </w:r>
      <w:r>
        <w:rPr>
          <w:bCs/>
        </w:rPr>
        <w:t>2</w:t>
      </w:r>
      <w:r w:rsidR="008E63D6">
        <w:rPr>
          <w:bCs/>
        </w:rPr>
        <w:t xml:space="preserve">.5 </w:t>
      </w:r>
      <w:r>
        <w:rPr>
          <w:bCs/>
        </w:rPr>
        <w:t>gallons of ice cream per year</w:t>
      </w:r>
      <w:r w:rsidR="008E63D6">
        <w:rPr>
          <w:bCs/>
        </w:rPr>
        <w:t>.</w:t>
      </w:r>
    </w:p>
    <w:p w14:paraId="384603DF" w14:textId="77777777" w:rsidR="008E63D6" w:rsidRDefault="008E63D6" w:rsidP="008E63D6">
      <w:pPr>
        <w:pStyle w:val="NoSpacing"/>
        <w:rPr>
          <w:bCs/>
        </w:rPr>
      </w:pPr>
    </w:p>
    <w:p w14:paraId="2FCAF622" w14:textId="5D87680E" w:rsidR="008E63D6" w:rsidRDefault="008E63D6" w:rsidP="008E63D6">
      <w:pPr>
        <w:pStyle w:val="NoSpacing"/>
        <w:numPr>
          <w:ilvl w:val="0"/>
          <w:numId w:val="5"/>
        </w:numPr>
        <w:rPr>
          <w:bCs/>
        </w:rPr>
      </w:pPr>
      <w:r>
        <w:rPr>
          <w:bCs/>
        </w:rPr>
        <w:t xml:space="preserve">You have a pool of </w:t>
      </w:r>
      <w:r w:rsidR="003B2873">
        <w:rPr>
          <w:bCs/>
        </w:rPr>
        <w:t>9 women</w:t>
      </w:r>
      <w:r>
        <w:rPr>
          <w:bCs/>
        </w:rPr>
        <w:t xml:space="preserve"> and </w:t>
      </w:r>
      <w:r w:rsidR="003B2873">
        <w:rPr>
          <w:bCs/>
        </w:rPr>
        <w:t xml:space="preserve">18 </w:t>
      </w:r>
      <w:r>
        <w:rPr>
          <w:bCs/>
        </w:rPr>
        <w:t>men, and you need to form a 1</w:t>
      </w:r>
      <w:r w:rsidR="003B2873">
        <w:rPr>
          <w:bCs/>
        </w:rPr>
        <w:t>4</w:t>
      </w:r>
      <w:r>
        <w:rPr>
          <w:bCs/>
        </w:rPr>
        <w:t>-member team made up of s</w:t>
      </w:r>
      <w:r w:rsidR="003B2873">
        <w:rPr>
          <w:bCs/>
        </w:rPr>
        <w:t>even</w:t>
      </w:r>
      <w:r>
        <w:rPr>
          <w:bCs/>
        </w:rPr>
        <w:t xml:space="preserve"> men and s</w:t>
      </w:r>
      <w:r w:rsidR="003B2873">
        <w:rPr>
          <w:bCs/>
        </w:rPr>
        <w:t>even</w:t>
      </w:r>
      <w:r>
        <w:rPr>
          <w:bCs/>
        </w:rPr>
        <w:t xml:space="preserve"> women.  In how many ways can you do this?</w:t>
      </w:r>
    </w:p>
    <w:p w14:paraId="599EA275" w14:textId="77777777" w:rsidR="008E63D6" w:rsidRDefault="008E63D6" w:rsidP="008E63D6">
      <w:pPr>
        <w:pStyle w:val="NoSpacing"/>
        <w:rPr>
          <w:bCs/>
        </w:rPr>
      </w:pPr>
    </w:p>
    <w:p w14:paraId="72C5B37E" w14:textId="1557A31C" w:rsidR="008F3707" w:rsidRDefault="000C0948" w:rsidP="008F3707">
      <w:pPr>
        <w:pStyle w:val="NoSpacing"/>
        <w:numPr>
          <w:ilvl w:val="0"/>
          <w:numId w:val="5"/>
        </w:numPr>
        <w:rPr>
          <w:bCs/>
        </w:rPr>
      </w:pPr>
      <w:r>
        <w:rPr>
          <w:bCs/>
        </w:rPr>
        <w:t>You need to select a f</w:t>
      </w:r>
      <w:r w:rsidR="003B2873">
        <w:rPr>
          <w:bCs/>
        </w:rPr>
        <w:t>our</w:t>
      </w:r>
      <w:r>
        <w:rPr>
          <w:bCs/>
        </w:rPr>
        <w:t>-character pass</w:t>
      </w:r>
      <w:r w:rsidR="003B2873">
        <w:rPr>
          <w:bCs/>
        </w:rPr>
        <w:t>code</w:t>
      </w:r>
      <w:r>
        <w:rPr>
          <w:bCs/>
        </w:rPr>
        <w:t xml:space="preserve"> for a new online bank account.  The rules </w:t>
      </w:r>
      <w:proofErr w:type="gramStart"/>
      <w:r>
        <w:rPr>
          <w:bCs/>
        </w:rPr>
        <w:t>are:</w:t>
      </w:r>
      <w:proofErr w:type="gramEnd"/>
      <w:r>
        <w:rPr>
          <w:bCs/>
        </w:rPr>
        <w:t xml:space="preserve"> only letters and digits are allowed, repetitions are allowed, and capital letters are considered to be different than lower-case letters.  H</w:t>
      </w:r>
      <w:r w:rsidR="008E63D6">
        <w:rPr>
          <w:bCs/>
        </w:rPr>
        <w:t xml:space="preserve">ow many </w:t>
      </w:r>
      <w:r>
        <w:rPr>
          <w:bCs/>
        </w:rPr>
        <w:t xml:space="preserve">different </w:t>
      </w:r>
      <w:r w:rsidR="003B2873">
        <w:rPr>
          <w:bCs/>
        </w:rPr>
        <w:t>four</w:t>
      </w:r>
      <w:r>
        <w:rPr>
          <w:bCs/>
        </w:rPr>
        <w:t>-character pass</w:t>
      </w:r>
      <w:r w:rsidR="003B2873">
        <w:rPr>
          <w:bCs/>
        </w:rPr>
        <w:t>codes</w:t>
      </w:r>
      <w:r>
        <w:rPr>
          <w:bCs/>
        </w:rPr>
        <w:t xml:space="preserve"> can you create?</w:t>
      </w:r>
      <w:r w:rsidR="008E63D6">
        <w:rPr>
          <w:bCs/>
        </w:rPr>
        <w:t xml:space="preserve"> </w:t>
      </w:r>
      <w:r w:rsidR="008E63D6" w:rsidRPr="008E63D6">
        <w:rPr>
          <w:bCs/>
        </w:rPr>
        <w:t xml:space="preserve"> </w:t>
      </w:r>
    </w:p>
    <w:p w14:paraId="2583D69F" w14:textId="77777777" w:rsidR="008F3707" w:rsidRDefault="008F3707" w:rsidP="008F3707">
      <w:pPr>
        <w:pStyle w:val="NoSpacing"/>
      </w:pPr>
    </w:p>
    <w:p w14:paraId="3FD3B8F3" w14:textId="791C8186" w:rsidR="008F3707" w:rsidRPr="00D3284C" w:rsidRDefault="000C0948" w:rsidP="008F3707">
      <w:pPr>
        <w:pStyle w:val="NoSpacing"/>
        <w:numPr>
          <w:ilvl w:val="0"/>
          <w:numId w:val="5"/>
        </w:numPr>
        <w:rPr>
          <w:bCs/>
        </w:rPr>
      </w:pPr>
      <w:r>
        <w:t xml:space="preserve">A survey determines that </w:t>
      </w:r>
      <w:r w:rsidR="00A73405">
        <w:t>two</w:t>
      </w:r>
      <w:r>
        <w:t xml:space="preserve"> out of every ten </w:t>
      </w:r>
      <w:r w:rsidR="003B2873">
        <w:t xml:space="preserve">Niceville </w:t>
      </w:r>
      <w:proofErr w:type="gramStart"/>
      <w:r w:rsidR="003B2873">
        <w:t>reside</w:t>
      </w:r>
      <w:r>
        <w:t>nts</w:t>
      </w:r>
      <w:proofErr w:type="gramEnd"/>
      <w:r>
        <w:t xml:space="preserve"> shop at </w:t>
      </w:r>
      <w:r w:rsidR="003B2873">
        <w:t>Walmart</w:t>
      </w:r>
      <w:r>
        <w:t xml:space="preserve">.  In a group of </w:t>
      </w:r>
      <w:r w:rsidR="003B2873">
        <w:t>15</w:t>
      </w:r>
      <w:r>
        <w:t xml:space="preserve"> randomly selected </w:t>
      </w:r>
      <w:r w:rsidR="003B2873">
        <w:t>Niceville</w:t>
      </w:r>
      <w:r>
        <w:t xml:space="preserve"> residents, find the probability that </w:t>
      </w:r>
      <w:r w:rsidR="00434FD8">
        <w:t>at least three of them</w:t>
      </w:r>
      <w:r>
        <w:t xml:space="preserve"> shop at </w:t>
      </w:r>
      <w:r w:rsidR="003B2873">
        <w:t>Walmart</w:t>
      </w:r>
      <w:r>
        <w:t>.</w:t>
      </w:r>
      <w:bookmarkEnd w:id="1"/>
    </w:p>
    <w:p w14:paraId="2AB4F523" w14:textId="77777777" w:rsidR="00D3284C" w:rsidRDefault="00D3284C" w:rsidP="00D3284C">
      <w:pPr>
        <w:pStyle w:val="NoSpacing"/>
      </w:pPr>
    </w:p>
    <w:p w14:paraId="366062A4" w14:textId="0D8CE8C6" w:rsidR="00D3284C" w:rsidRPr="008F3707" w:rsidRDefault="00D3284C" w:rsidP="008F3707">
      <w:pPr>
        <w:pStyle w:val="NoSpacing"/>
        <w:numPr>
          <w:ilvl w:val="0"/>
          <w:numId w:val="5"/>
        </w:numPr>
        <w:rPr>
          <w:bCs/>
        </w:rPr>
      </w:pPr>
      <w:r>
        <w:rPr>
          <w:bCs/>
        </w:rPr>
        <w:t xml:space="preserve">The likelihood of </w:t>
      </w:r>
      <w:r w:rsidR="003B2873">
        <w:rPr>
          <w:bCs/>
        </w:rPr>
        <w:t>having a headache d</w:t>
      </w:r>
      <w:r>
        <w:rPr>
          <w:bCs/>
        </w:rPr>
        <w:t>uring a</w:t>
      </w:r>
      <w:r w:rsidR="003B2873">
        <w:rPr>
          <w:bCs/>
        </w:rPr>
        <w:t>ny single week</w:t>
      </w:r>
      <w:r>
        <w:rPr>
          <w:bCs/>
        </w:rPr>
        <w:t xml:space="preserve"> is </w:t>
      </w:r>
      <w:proofErr w:type="gramStart"/>
      <w:r>
        <w:rPr>
          <w:bCs/>
        </w:rPr>
        <w:t>0.0</w:t>
      </w:r>
      <w:r w:rsidR="003B2873">
        <w:rPr>
          <w:bCs/>
        </w:rPr>
        <w:t>3</w:t>
      </w:r>
      <w:r>
        <w:rPr>
          <w:bCs/>
        </w:rPr>
        <w:t>5 .</w:t>
      </w:r>
      <w:proofErr w:type="gramEnd"/>
      <w:r>
        <w:rPr>
          <w:bCs/>
        </w:rPr>
        <w:t xml:space="preserve">  Find the probability of </w:t>
      </w:r>
      <w:r w:rsidR="003B2873">
        <w:rPr>
          <w:bCs/>
        </w:rPr>
        <w:t xml:space="preserve">having at least one headache </w:t>
      </w:r>
      <w:r>
        <w:rPr>
          <w:bCs/>
        </w:rPr>
        <w:t xml:space="preserve">during a </w:t>
      </w:r>
      <w:r w:rsidR="003B2873">
        <w:rPr>
          <w:bCs/>
        </w:rPr>
        <w:t>4</w:t>
      </w:r>
      <w:r>
        <w:rPr>
          <w:bCs/>
        </w:rPr>
        <w:t>0-</w:t>
      </w:r>
      <w:r w:rsidR="003B2873">
        <w:rPr>
          <w:bCs/>
        </w:rPr>
        <w:t>week</w:t>
      </w:r>
      <w:r>
        <w:rPr>
          <w:bCs/>
        </w:rPr>
        <w:t xml:space="preserve"> period. </w:t>
      </w:r>
    </w:p>
    <w:p w14:paraId="0A29F388" w14:textId="77777777" w:rsidR="008F3707" w:rsidRDefault="008F3707" w:rsidP="008F3707">
      <w:pPr>
        <w:pStyle w:val="NoSpacing"/>
        <w:ind w:left="360"/>
        <w:jc w:val="both"/>
      </w:pPr>
    </w:p>
    <w:p w14:paraId="35BCD1BF" w14:textId="137DB717" w:rsidR="004D4AD1" w:rsidRDefault="00A73405" w:rsidP="008F3707">
      <w:pPr>
        <w:pStyle w:val="NoSpacing"/>
        <w:numPr>
          <w:ilvl w:val="0"/>
          <w:numId w:val="5"/>
        </w:numPr>
        <w:jc w:val="both"/>
      </w:pPr>
      <w:r>
        <w:t>The</w:t>
      </w:r>
      <w:r w:rsidR="004D4AD1">
        <w:t xml:space="preserve"> </w:t>
      </w:r>
      <w:r>
        <w:t>average number of minutes per week that teenagers spen</w:t>
      </w:r>
      <w:r>
        <w:t>d</w:t>
      </w:r>
      <w:r>
        <w:t xml:space="preserve"> reading books </w:t>
      </w:r>
      <w:r>
        <w:t>i</w:t>
      </w:r>
      <w:r>
        <w:t xml:space="preserve">s </w:t>
      </w:r>
      <w:proofErr w:type="gramStart"/>
      <w:r>
        <w:t>170.0 .</w:t>
      </w:r>
      <w:proofErr w:type="gramEnd"/>
      <w:r>
        <w:t xml:space="preserve">  Assume t</w:t>
      </w:r>
      <w:r w:rsidR="00255D11">
        <w:t xml:space="preserve">he standard deviation is 52.5 </w:t>
      </w:r>
      <w:r>
        <w:t>minutes</w:t>
      </w:r>
      <w:r w:rsidR="00255D11">
        <w:t xml:space="preserve">.  </w:t>
      </w:r>
      <w:r>
        <w:t xml:space="preserve">A random sample of 64 teenagers is taken.  </w:t>
      </w:r>
      <w:r w:rsidR="004D4AD1">
        <w:t xml:space="preserve">Find the probability that the mean </w:t>
      </w:r>
      <w:r w:rsidR="000A323F">
        <w:t xml:space="preserve">number of </w:t>
      </w:r>
      <w:r w:rsidR="00660828">
        <w:t>minutes</w:t>
      </w:r>
      <w:r w:rsidR="00255D11">
        <w:t xml:space="preserve"> teenagers</w:t>
      </w:r>
      <w:r w:rsidR="00660828">
        <w:t xml:space="preserve"> </w:t>
      </w:r>
      <w:r>
        <w:t xml:space="preserve">in this sample </w:t>
      </w:r>
      <w:r w:rsidR="00660828">
        <w:t>spen</w:t>
      </w:r>
      <w:r w:rsidR="00255D11">
        <w:t>d</w:t>
      </w:r>
      <w:r w:rsidR="00660828">
        <w:t xml:space="preserve"> </w:t>
      </w:r>
      <w:r w:rsidR="00255D11">
        <w:t xml:space="preserve">reading books </w:t>
      </w:r>
      <w:r w:rsidR="000A323F">
        <w:t>is bet</w:t>
      </w:r>
      <w:r w:rsidR="004D4AD1">
        <w:t xml:space="preserve">ween </w:t>
      </w:r>
      <w:r w:rsidR="00884DBE">
        <w:t>160.</w:t>
      </w:r>
      <w:r w:rsidR="00660828">
        <w:t xml:space="preserve">0 and </w:t>
      </w:r>
      <w:proofErr w:type="gramStart"/>
      <w:r w:rsidR="00660828">
        <w:t>1</w:t>
      </w:r>
      <w:r w:rsidR="00884DBE">
        <w:t>80</w:t>
      </w:r>
      <w:r w:rsidR="00660828">
        <w:t>.0</w:t>
      </w:r>
      <w:r w:rsidR="000A323F">
        <w:t xml:space="preserve"> .</w:t>
      </w:r>
      <w:proofErr w:type="gramEnd"/>
    </w:p>
    <w:p w14:paraId="674B3477" w14:textId="4B289D42" w:rsidR="00605985" w:rsidRDefault="00605985" w:rsidP="00605985">
      <w:pPr>
        <w:pStyle w:val="NoSpacing"/>
        <w:jc w:val="both"/>
      </w:pPr>
    </w:p>
    <w:p w14:paraId="279EBB2E" w14:textId="4BEBF0E9" w:rsidR="003A172B" w:rsidRDefault="00A73405" w:rsidP="008F3707">
      <w:pPr>
        <w:pStyle w:val="NoSpacing"/>
        <w:numPr>
          <w:ilvl w:val="0"/>
          <w:numId w:val="5"/>
        </w:numPr>
        <w:rPr>
          <w:bCs/>
        </w:rPr>
      </w:pPr>
      <w:r>
        <w:rPr>
          <w:bCs/>
        </w:rPr>
        <w:t xml:space="preserve">A random sample of 30 four-member families </w:t>
      </w:r>
      <w:r>
        <w:rPr>
          <w:bCs/>
        </w:rPr>
        <w:t xml:space="preserve">visiting Disneyworld </w:t>
      </w:r>
      <w:r>
        <w:rPr>
          <w:bCs/>
        </w:rPr>
        <w:t>was selected, and</w:t>
      </w:r>
      <w:r w:rsidRPr="003A172B">
        <w:rPr>
          <w:bCs/>
        </w:rPr>
        <w:t xml:space="preserve"> </w:t>
      </w:r>
      <w:r>
        <w:rPr>
          <w:bCs/>
        </w:rPr>
        <w:t>t</w:t>
      </w:r>
      <w:r w:rsidR="003A172B" w:rsidRPr="003A172B">
        <w:rPr>
          <w:bCs/>
        </w:rPr>
        <w:t>he</w:t>
      </w:r>
      <w:r w:rsidR="003A172B">
        <w:rPr>
          <w:bCs/>
        </w:rPr>
        <w:t xml:space="preserve"> average </w:t>
      </w:r>
      <w:r w:rsidR="00B65330">
        <w:rPr>
          <w:bCs/>
        </w:rPr>
        <w:t xml:space="preserve">amount spent by </w:t>
      </w:r>
      <w:r>
        <w:rPr>
          <w:bCs/>
        </w:rPr>
        <w:t xml:space="preserve">these families on their </w:t>
      </w:r>
      <w:r w:rsidR="00884DBE">
        <w:rPr>
          <w:bCs/>
        </w:rPr>
        <w:t>Disneyworld</w:t>
      </w:r>
      <w:r w:rsidR="00B65330">
        <w:rPr>
          <w:bCs/>
        </w:rPr>
        <w:t xml:space="preserve"> </w:t>
      </w:r>
      <w:r>
        <w:rPr>
          <w:bCs/>
        </w:rPr>
        <w:t>visit wa</w:t>
      </w:r>
      <w:r w:rsidR="00B65330">
        <w:rPr>
          <w:bCs/>
        </w:rPr>
        <w:t>s $</w:t>
      </w:r>
      <w:r w:rsidR="00884DBE">
        <w:rPr>
          <w:bCs/>
        </w:rPr>
        <w:t>9</w:t>
      </w:r>
      <w:r w:rsidR="00B65330">
        <w:rPr>
          <w:bCs/>
        </w:rPr>
        <w:t>25.</w:t>
      </w:r>
      <w:proofErr w:type="gramStart"/>
      <w:r w:rsidR="00884DBE">
        <w:rPr>
          <w:bCs/>
        </w:rPr>
        <w:t>75</w:t>
      </w:r>
      <w:r w:rsidR="00B65330">
        <w:rPr>
          <w:bCs/>
        </w:rPr>
        <w:t xml:space="preserve"> .</w:t>
      </w:r>
      <w:proofErr w:type="gramEnd"/>
      <w:r w:rsidR="00B65330">
        <w:rPr>
          <w:bCs/>
        </w:rPr>
        <w:t xml:space="preserve">  The po</w:t>
      </w:r>
      <w:r w:rsidR="003A172B">
        <w:rPr>
          <w:bCs/>
        </w:rPr>
        <w:t xml:space="preserve">pulation standard deviation </w:t>
      </w:r>
      <w:r w:rsidR="00B65330">
        <w:rPr>
          <w:bCs/>
        </w:rPr>
        <w:t>is</w:t>
      </w:r>
      <w:r w:rsidR="003A172B">
        <w:rPr>
          <w:bCs/>
        </w:rPr>
        <w:t xml:space="preserve"> $</w:t>
      </w:r>
      <w:r w:rsidR="00884DBE">
        <w:rPr>
          <w:bCs/>
        </w:rPr>
        <w:t>10</w:t>
      </w:r>
      <w:r w:rsidR="00B65330">
        <w:rPr>
          <w:bCs/>
        </w:rPr>
        <w:t>3.</w:t>
      </w:r>
      <w:proofErr w:type="gramStart"/>
      <w:r w:rsidR="00884DBE">
        <w:rPr>
          <w:bCs/>
        </w:rPr>
        <w:t>25</w:t>
      </w:r>
      <w:r>
        <w:rPr>
          <w:bCs/>
        </w:rPr>
        <w:t xml:space="preserve"> </w:t>
      </w:r>
      <w:r w:rsidR="003A172B">
        <w:rPr>
          <w:bCs/>
        </w:rPr>
        <w:t>.</w:t>
      </w:r>
      <w:proofErr w:type="gramEnd"/>
      <w:r w:rsidR="003A172B">
        <w:rPr>
          <w:bCs/>
        </w:rPr>
        <w:t xml:space="preserve"> </w:t>
      </w:r>
      <w:r w:rsidR="00B706FF">
        <w:rPr>
          <w:bCs/>
        </w:rPr>
        <w:t xml:space="preserve"> </w:t>
      </w:r>
      <w:r w:rsidR="003A172B">
        <w:rPr>
          <w:bCs/>
        </w:rPr>
        <w:t>Fi</w:t>
      </w:r>
      <w:r w:rsidR="00B65330">
        <w:rPr>
          <w:bCs/>
        </w:rPr>
        <w:t>n</w:t>
      </w:r>
      <w:r w:rsidR="003A172B">
        <w:rPr>
          <w:bCs/>
        </w:rPr>
        <w:t>d the 9</w:t>
      </w:r>
      <w:r w:rsidR="00884DBE">
        <w:rPr>
          <w:bCs/>
        </w:rPr>
        <w:t>0</w:t>
      </w:r>
      <w:r w:rsidR="003A172B">
        <w:rPr>
          <w:bCs/>
        </w:rPr>
        <w:t xml:space="preserve">% confidence interval for the mean.  Express the interval endpoints to </w:t>
      </w:r>
      <w:r w:rsidR="00B65330">
        <w:rPr>
          <w:bCs/>
        </w:rPr>
        <w:t>the nearest cent</w:t>
      </w:r>
      <w:r w:rsidR="003A172B">
        <w:rPr>
          <w:bCs/>
        </w:rPr>
        <w:t>.</w:t>
      </w:r>
    </w:p>
    <w:p w14:paraId="76A10F09" w14:textId="77777777" w:rsidR="00C87318" w:rsidRDefault="00C87318" w:rsidP="00C87318">
      <w:pPr>
        <w:pStyle w:val="NoSpacing"/>
        <w:rPr>
          <w:bCs/>
        </w:rPr>
      </w:pPr>
    </w:p>
    <w:p w14:paraId="35195B68" w14:textId="0BB29A55" w:rsidR="003A172B" w:rsidRDefault="003A172B" w:rsidP="008F3707">
      <w:pPr>
        <w:pStyle w:val="NoSpacing"/>
        <w:numPr>
          <w:ilvl w:val="0"/>
          <w:numId w:val="5"/>
        </w:numPr>
        <w:rPr>
          <w:bCs/>
        </w:rPr>
      </w:pPr>
      <w:r>
        <w:rPr>
          <w:bCs/>
        </w:rPr>
        <w:t xml:space="preserve">A </w:t>
      </w:r>
      <w:r w:rsidR="004921FB">
        <w:rPr>
          <w:bCs/>
        </w:rPr>
        <w:t xml:space="preserve">researcher wants to estimate the proportion of </w:t>
      </w:r>
      <w:r w:rsidR="00D85D19">
        <w:rPr>
          <w:bCs/>
        </w:rPr>
        <w:t>middle-school students</w:t>
      </w:r>
      <w:r w:rsidR="004921FB">
        <w:rPr>
          <w:bCs/>
        </w:rPr>
        <w:t xml:space="preserve"> who participate in organized sports.  </w:t>
      </w:r>
      <w:r w:rsidR="00D85D19">
        <w:rPr>
          <w:bCs/>
        </w:rPr>
        <w:t>H</w:t>
      </w:r>
      <w:r w:rsidR="004921FB">
        <w:rPr>
          <w:bCs/>
        </w:rPr>
        <w:t>e decides to take a random survey.  What is the minimum sample s</w:t>
      </w:r>
      <w:r>
        <w:rPr>
          <w:bCs/>
        </w:rPr>
        <w:t xml:space="preserve">ize </w:t>
      </w:r>
      <w:r w:rsidR="004921FB">
        <w:rPr>
          <w:bCs/>
        </w:rPr>
        <w:t>that will be necessary for h</w:t>
      </w:r>
      <w:r w:rsidR="00D85D19">
        <w:rPr>
          <w:bCs/>
        </w:rPr>
        <w:t>im</w:t>
      </w:r>
      <w:r w:rsidR="004921FB">
        <w:rPr>
          <w:bCs/>
        </w:rPr>
        <w:t xml:space="preserve"> to be 9</w:t>
      </w:r>
      <w:r w:rsidR="00D85D19">
        <w:rPr>
          <w:bCs/>
        </w:rPr>
        <w:t>5</w:t>
      </w:r>
      <w:r w:rsidR="004921FB">
        <w:rPr>
          <w:bCs/>
        </w:rPr>
        <w:t>% c</w:t>
      </w:r>
      <w:r>
        <w:rPr>
          <w:bCs/>
        </w:rPr>
        <w:t xml:space="preserve">onfident that the </w:t>
      </w:r>
      <w:r w:rsidR="004921FB">
        <w:rPr>
          <w:bCs/>
        </w:rPr>
        <w:t xml:space="preserve">sample proportion is </w:t>
      </w:r>
      <w:r>
        <w:rPr>
          <w:bCs/>
        </w:rPr>
        <w:t>within 0.</w:t>
      </w:r>
      <w:r w:rsidR="00D85D19">
        <w:rPr>
          <w:bCs/>
        </w:rPr>
        <w:t>10</w:t>
      </w:r>
      <w:r>
        <w:rPr>
          <w:bCs/>
        </w:rPr>
        <w:t xml:space="preserve"> of the true proportion</w:t>
      </w:r>
      <w:r w:rsidR="004921FB">
        <w:rPr>
          <w:bCs/>
        </w:rPr>
        <w:t>?</w:t>
      </w:r>
    </w:p>
    <w:p w14:paraId="3872783C" w14:textId="77777777" w:rsidR="00C87318" w:rsidRDefault="00C87318" w:rsidP="00C87318">
      <w:pPr>
        <w:pStyle w:val="NoSpacing"/>
        <w:ind w:left="360"/>
        <w:rPr>
          <w:bCs/>
        </w:rPr>
      </w:pPr>
    </w:p>
    <w:p w14:paraId="2DF2111B" w14:textId="07C1D850" w:rsidR="00530523" w:rsidRDefault="003A172B" w:rsidP="008F3707">
      <w:pPr>
        <w:pStyle w:val="NoSpacing"/>
        <w:numPr>
          <w:ilvl w:val="0"/>
          <w:numId w:val="5"/>
        </w:numPr>
        <w:rPr>
          <w:bCs/>
        </w:rPr>
      </w:pPr>
      <w:r>
        <w:rPr>
          <w:bCs/>
        </w:rPr>
        <w:t xml:space="preserve">In a survey of </w:t>
      </w:r>
      <w:r w:rsidR="00CF4CE7">
        <w:rPr>
          <w:bCs/>
        </w:rPr>
        <w:t>60</w:t>
      </w:r>
      <w:r w:rsidR="00530523">
        <w:rPr>
          <w:bCs/>
        </w:rPr>
        <w:t>0</w:t>
      </w:r>
      <w:r w:rsidR="00680D02">
        <w:rPr>
          <w:bCs/>
        </w:rPr>
        <w:t xml:space="preserve"> </w:t>
      </w:r>
      <w:r w:rsidR="00CF4CE7">
        <w:rPr>
          <w:bCs/>
        </w:rPr>
        <w:t>Canadians</w:t>
      </w:r>
      <w:r w:rsidR="00680D02">
        <w:rPr>
          <w:bCs/>
        </w:rPr>
        <w:t>, 2</w:t>
      </w:r>
      <w:r w:rsidR="00CF4CE7">
        <w:rPr>
          <w:bCs/>
        </w:rPr>
        <w:t>6</w:t>
      </w:r>
      <w:r w:rsidR="00530523">
        <w:rPr>
          <w:bCs/>
        </w:rPr>
        <w:t xml:space="preserve">5 </w:t>
      </w:r>
      <w:r w:rsidR="00CF4CE7">
        <w:rPr>
          <w:bCs/>
        </w:rPr>
        <w:t>say they would rather retire in the US than in Canada.</w:t>
      </w:r>
      <w:r w:rsidR="00530523">
        <w:rPr>
          <w:bCs/>
        </w:rPr>
        <w:t xml:space="preserve">  </w:t>
      </w:r>
      <w:r w:rsidR="00680D02">
        <w:rPr>
          <w:bCs/>
        </w:rPr>
        <w:t>Calculate the margin of error associated with the 9</w:t>
      </w:r>
      <w:r w:rsidR="00CF4CE7">
        <w:rPr>
          <w:bCs/>
        </w:rPr>
        <w:t>8</w:t>
      </w:r>
      <w:r w:rsidR="00680D02">
        <w:rPr>
          <w:bCs/>
        </w:rPr>
        <w:t xml:space="preserve">% confidence interval for the proportion of </w:t>
      </w:r>
      <w:r w:rsidR="00CF4CE7">
        <w:rPr>
          <w:bCs/>
        </w:rPr>
        <w:t>Canadians who would rather retire in the US than in Canada.</w:t>
      </w:r>
    </w:p>
    <w:p w14:paraId="091278F2" w14:textId="77777777" w:rsidR="00C87318" w:rsidRDefault="00C87318" w:rsidP="00C87318">
      <w:pPr>
        <w:pStyle w:val="NoSpacing"/>
        <w:ind w:left="360"/>
        <w:rPr>
          <w:bCs/>
        </w:rPr>
      </w:pPr>
    </w:p>
    <w:p w14:paraId="00F8FB55" w14:textId="5416E62A" w:rsidR="00647C96" w:rsidRDefault="00680D02" w:rsidP="008F3707">
      <w:pPr>
        <w:pStyle w:val="NoSpacing"/>
        <w:numPr>
          <w:ilvl w:val="0"/>
          <w:numId w:val="5"/>
        </w:numPr>
        <w:rPr>
          <w:bCs/>
        </w:rPr>
      </w:pPr>
      <w:r>
        <w:rPr>
          <w:bCs/>
        </w:rPr>
        <w:t xml:space="preserve">A </w:t>
      </w:r>
      <w:r w:rsidR="00CF4CE7">
        <w:rPr>
          <w:bCs/>
        </w:rPr>
        <w:t>ge</w:t>
      </w:r>
      <w:r w:rsidR="00375009">
        <w:rPr>
          <w:bCs/>
        </w:rPr>
        <w:t xml:space="preserve">ologist read that </w:t>
      </w:r>
      <w:r>
        <w:rPr>
          <w:bCs/>
        </w:rPr>
        <w:t xml:space="preserve">the average </w:t>
      </w:r>
      <w:r w:rsidR="00375009">
        <w:rPr>
          <w:bCs/>
        </w:rPr>
        <w:t xml:space="preserve">depth of </w:t>
      </w:r>
      <w:r w:rsidR="00CF4CE7">
        <w:rPr>
          <w:bCs/>
        </w:rPr>
        <w:t>underground streams is 250</w:t>
      </w:r>
      <w:r w:rsidR="00375009">
        <w:rPr>
          <w:bCs/>
        </w:rPr>
        <w:t xml:space="preserve"> feet.  She</w:t>
      </w:r>
      <w:r w:rsidR="00647C96">
        <w:rPr>
          <w:bCs/>
        </w:rPr>
        <w:t xml:space="preserve"> believes that the true mean depth is </w:t>
      </w:r>
      <w:r w:rsidR="00A3238C">
        <w:rPr>
          <w:bCs/>
        </w:rPr>
        <w:t>less</w:t>
      </w:r>
      <w:r w:rsidR="00647C96">
        <w:rPr>
          <w:bCs/>
        </w:rPr>
        <w:t xml:space="preserve"> than this, so she</w:t>
      </w:r>
      <w:r w:rsidR="00375009">
        <w:rPr>
          <w:bCs/>
        </w:rPr>
        <w:t xml:space="preserve"> takes a sample of </w:t>
      </w:r>
      <w:r w:rsidR="00A3238C">
        <w:rPr>
          <w:bCs/>
        </w:rPr>
        <w:t>4</w:t>
      </w:r>
      <w:r w:rsidR="00375009">
        <w:rPr>
          <w:bCs/>
        </w:rPr>
        <w:t xml:space="preserve">0 earthquakes.  The sample has a mean depth of </w:t>
      </w:r>
      <w:r w:rsidR="00A3238C">
        <w:rPr>
          <w:bCs/>
        </w:rPr>
        <w:t>23</w:t>
      </w:r>
      <w:r w:rsidR="00375009">
        <w:rPr>
          <w:bCs/>
        </w:rPr>
        <w:t xml:space="preserve">0 feet and a standard deviation of </w:t>
      </w:r>
      <w:r w:rsidR="00A3238C">
        <w:rPr>
          <w:bCs/>
        </w:rPr>
        <w:t>6</w:t>
      </w:r>
      <w:r w:rsidR="00647C96">
        <w:rPr>
          <w:bCs/>
        </w:rPr>
        <w:t>5 feet.  Using a significance level of 5%, test the validity of the geologist’s claim.</w:t>
      </w:r>
      <w:r w:rsidR="00375009">
        <w:rPr>
          <w:bCs/>
        </w:rPr>
        <w:t xml:space="preserve"> </w:t>
      </w:r>
    </w:p>
    <w:p w14:paraId="0D20248D" w14:textId="77777777" w:rsidR="00C87318" w:rsidRDefault="00C87318" w:rsidP="00C87318">
      <w:pPr>
        <w:pStyle w:val="NoSpacing"/>
        <w:ind w:left="360"/>
        <w:rPr>
          <w:bCs/>
        </w:rPr>
      </w:pPr>
    </w:p>
    <w:p w14:paraId="20712B8A" w14:textId="051B4A8F" w:rsidR="00B07074" w:rsidRDefault="00B07074" w:rsidP="008F3707">
      <w:pPr>
        <w:pStyle w:val="NoSpacing"/>
        <w:numPr>
          <w:ilvl w:val="0"/>
          <w:numId w:val="5"/>
        </w:numPr>
        <w:rPr>
          <w:bCs/>
        </w:rPr>
      </w:pPr>
      <w:r>
        <w:rPr>
          <w:bCs/>
        </w:rPr>
        <w:t>The</w:t>
      </w:r>
      <w:r w:rsidR="00530523">
        <w:rPr>
          <w:bCs/>
        </w:rPr>
        <w:t xml:space="preserve"> average</w:t>
      </w:r>
      <w:r>
        <w:rPr>
          <w:bCs/>
        </w:rPr>
        <w:t xml:space="preserve"> price f</w:t>
      </w:r>
      <w:r w:rsidR="00530523">
        <w:rPr>
          <w:bCs/>
        </w:rPr>
        <w:t xml:space="preserve">or </w:t>
      </w:r>
      <w:r>
        <w:rPr>
          <w:bCs/>
        </w:rPr>
        <w:t xml:space="preserve">a </w:t>
      </w:r>
      <w:r w:rsidR="00E207FA">
        <w:rPr>
          <w:bCs/>
        </w:rPr>
        <w:t>1</w:t>
      </w:r>
      <w:r w:rsidR="00DE4DF9">
        <w:rPr>
          <w:bCs/>
        </w:rPr>
        <w:t xml:space="preserve">-lb bag of </w:t>
      </w:r>
      <w:r w:rsidR="00E207FA">
        <w:rPr>
          <w:bCs/>
        </w:rPr>
        <w:t>frozen corn</w:t>
      </w:r>
      <w:r>
        <w:rPr>
          <w:bCs/>
        </w:rPr>
        <w:t xml:space="preserve">, and the average </w:t>
      </w:r>
      <w:r w:rsidR="00530523">
        <w:rPr>
          <w:bCs/>
        </w:rPr>
        <w:t xml:space="preserve">number of number of </w:t>
      </w:r>
      <w:r w:rsidR="00E207FA">
        <w:rPr>
          <w:bCs/>
        </w:rPr>
        <w:t>thunderstorms in the Midwest</w:t>
      </w:r>
      <w:r>
        <w:rPr>
          <w:bCs/>
        </w:rPr>
        <w:t xml:space="preserve">, are shown for a five-week period </w:t>
      </w:r>
      <w:r w:rsidR="00E207FA">
        <w:rPr>
          <w:bCs/>
        </w:rPr>
        <w:t>during a recent Summer</w:t>
      </w:r>
      <w:r>
        <w:rPr>
          <w:bCs/>
        </w:rPr>
        <w:t xml:space="preserve">: 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885"/>
        <w:gridCol w:w="1277"/>
        <w:gridCol w:w="1457"/>
        <w:gridCol w:w="1457"/>
        <w:gridCol w:w="1457"/>
        <w:gridCol w:w="1457"/>
      </w:tblGrid>
      <w:tr w:rsidR="00B07074" w14:paraId="0AA904E0" w14:textId="77777777" w:rsidTr="00E207FA">
        <w:tc>
          <w:tcPr>
            <w:tcW w:w="1885" w:type="dxa"/>
          </w:tcPr>
          <w:p w14:paraId="7076350B" w14:textId="69B950B2" w:rsidR="00B07074" w:rsidRDefault="00E207FA" w:rsidP="00B07074">
            <w:pPr>
              <w:pStyle w:val="NoSpacing"/>
              <w:rPr>
                <w:bCs/>
              </w:rPr>
            </w:pPr>
            <w:r>
              <w:rPr>
                <w:bCs/>
              </w:rPr>
              <w:t>Frozen corn</w:t>
            </w:r>
            <w:r w:rsidR="00DE4DF9">
              <w:rPr>
                <w:bCs/>
              </w:rPr>
              <w:t xml:space="preserve"> </w:t>
            </w:r>
            <w:r w:rsidR="00B07074">
              <w:rPr>
                <w:bCs/>
              </w:rPr>
              <w:t>($)</w:t>
            </w:r>
            <w:r w:rsidR="00530523">
              <w:rPr>
                <w:bCs/>
              </w:rPr>
              <w:t xml:space="preserve"> (x)</w:t>
            </w:r>
          </w:p>
        </w:tc>
        <w:tc>
          <w:tcPr>
            <w:tcW w:w="1277" w:type="dxa"/>
          </w:tcPr>
          <w:p w14:paraId="01DDCF00" w14:textId="7E84784A" w:rsidR="00B07074" w:rsidRDefault="00E207FA" w:rsidP="00B07074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1.90</w:t>
            </w:r>
          </w:p>
        </w:tc>
        <w:tc>
          <w:tcPr>
            <w:tcW w:w="1457" w:type="dxa"/>
          </w:tcPr>
          <w:p w14:paraId="355AEAF9" w14:textId="4DDAC60D" w:rsidR="00B07074" w:rsidRDefault="00E207FA" w:rsidP="00B07074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2.10</w:t>
            </w:r>
          </w:p>
        </w:tc>
        <w:tc>
          <w:tcPr>
            <w:tcW w:w="1457" w:type="dxa"/>
          </w:tcPr>
          <w:p w14:paraId="7BF5203B" w14:textId="7DF7AD71" w:rsidR="00B07074" w:rsidRDefault="00E207FA" w:rsidP="00B07074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2.25</w:t>
            </w:r>
          </w:p>
        </w:tc>
        <w:tc>
          <w:tcPr>
            <w:tcW w:w="1457" w:type="dxa"/>
          </w:tcPr>
          <w:p w14:paraId="05E27D1C" w14:textId="205C3D13" w:rsidR="00B07074" w:rsidRDefault="00E207FA" w:rsidP="00B07074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2.00</w:t>
            </w:r>
          </w:p>
        </w:tc>
        <w:tc>
          <w:tcPr>
            <w:tcW w:w="1457" w:type="dxa"/>
          </w:tcPr>
          <w:p w14:paraId="5CE65072" w14:textId="4B64C3DF" w:rsidR="00B07074" w:rsidRDefault="00E207FA" w:rsidP="00B07074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2.35</w:t>
            </w:r>
          </w:p>
        </w:tc>
      </w:tr>
      <w:tr w:rsidR="00B07074" w14:paraId="593C9010" w14:textId="77777777" w:rsidTr="00E207FA">
        <w:tc>
          <w:tcPr>
            <w:tcW w:w="1885" w:type="dxa"/>
          </w:tcPr>
          <w:p w14:paraId="112CC897" w14:textId="1946FBB6" w:rsidR="00B07074" w:rsidRDefault="00E207FA" w:rsidP="00B07074">
            <w:pPr>
              <w:pStyle w:val="NoSpacing"/>
              <w:rPr>
                <w:bCs/>
              </w:rPr>
            </w:pPr>
            <w:r>
              <w:rPr>
                <w:bCs/>
              </w:rPr>
              <w:t>Thunderstorms</w:t>
            </w:r>
            <w:r w:rsidR="00530523">
              <w:rPr>
                <w:bCs/>
              </w:rPr>
              <w:t xml:space="preserve"> (y)</w:t>
            </w:r>
          </w:p>
        </w:tc>
        <w:tc>
          <w:tcPr>
            <w:tcW w:w="1277" w:type="dxa"/>
          </w:tcPr>
          <w:p w14:paraId="7E17F9B5" w14:textId="26D300F8" w:rsidR="00B07074" w:rsidRDefault="00E207FA" w:rsidP="00B07074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15</w:t>
            </w:r>
          </w:p>
        </w:tc>
        <w:tc>
          <w:tcPr>
            <w:tcW w:w="1457" w:type="dxa"/>
          </w:tcPr>
          <w:p w14:paraId="78D37F13" w14:textId="45C5C9BD" w:rsidR="00B07074" w:rsidRDefault="00E207FA" w:rsidP="00B07074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16</w:t>
            </w:r>
          </w:p>
        </w:tc>
        <w:tc>
          <w:tcPr>
            <w:tcW w:w="1457" w:type="dxa"/>
          </w:tcPr>
          <w:p w14:paraId="64BEF283" w14:textId="6B935765" w:rsidR="00B07074" w:rsidRDefault="00E207FA" w:rsidP="00B07074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18</w:t>
            </w:r>
          </w:p>
        </w:tc>
        <w:tc>
          <w:tcPr>
            <w:tcW w:w="1457" w:type="dxa"/>
          </w:tcPr>
          <w:p w14:paraId="0C6A7A1D" w14:textId="592A7A3C" w:rsidR="00B07074" w:rsidRDefault="00E207FA" w:rsidP="00B07074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16</w:t>
            </w:r>
          </w:p>
        </w:tc>
        <w:tc>
          <w:tcPr>
            <w:tcW w:w="1457" w:type="dxa"/>
          </w:tcPr>
          <w:p w14:paraId="6BDB5AF0" w14:textId="27EF423C" w:rsidR="00B07074" w:rsidRDefault="00E207FA" w:rsidP="00B07074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19</w:t>
            </w:r>
          </w:p>
        </w:tc>
      </w:tr>
    </w:tbl>
    <w:p w14:paraId="52B2DDF7" w14:textId="77777777" w:rsidR="00530523" w:rsidRDefault="00530523" w:rsidP="00530523">
      <w:pPr>
        <w:pStyle w:val="NoSpacing"/>
        <w:rPr>
          <w:bCs/>
        </w:rPr>
      </w:pPr>
    </w:p>
    <w:p w14:paraId="229D6B19" w14:textId="704D421E" w:rsidR="00B07074" w:rsidRDefault="00B07074" w:rsidP="00530523">
      <w:pPr>
        <w:pStyle w:val="NoSpacing"/>
        <w:numPr>
          <w:ilvl w:val="1"/>
          <w:numId w:val="5"/>
        </w:numPr>
        <w:rPr>
          <w:bCs/>
        </w:rPr>
      </w:pPr>
      <w:r>
        <w:rPr>
          <w:bCs/>
        </w:rPr>
        <w:t>Calculate the correlation coefficient</w:t>
      </w:r>
      <w:r w:rsidR="00795836">
        <w:rPr>
          <w:bCs/>
        </w:rPr>
        <w:t xml:space="preserve"> to four decimal places</w:t>
      </w:r>
      <w:r>
        <w:rPr>
          <w:bCs/>
        </w:rPr>
        <w:t>, and state whether it indicates a strong positive, strong negative, weak positive, weak negative, or no correlation.</w:t>
      </w:r>
    </w:p>
    <w:p w14:paraId="5EEE7910" w14:textId="79B09929" w:rsidR="00530523" w:rsidRDefault="00530523" w:rsidP="00530523">
      <w:pPr>
        <w:pStyle w:val="NoSpacing"/>
        <w:numPr>
          <w:ilvl w:val="1"/>
          <w:numId w:val="5"/>
        </w:numPr>
        <w:rPr>
          <w:bCs/>
        </w:rPr>
      </w:pPr>
      <w:r>
        <w:rPr>
          <w:bCs/>
        </w:rPr>
        <w:lastRenderedPageBreak/>
        <w:t>Calculate the linear regression line for this data.</w:t>
      </w:r>
    </w:p>
    <w:p w14:paraId="06F0C138" w14:textId="636E1D8D" w:rsidR="00530523" w:rsidRDefault="00530523" w:rsidP="00530523">
      <w:pPr>
        <w:pStyle w:val="NoSpacing"/>
        <w:numPr>
          <w:ilvl w:val="1"/>
          <w:numId w:val="5"/>
        </w:numPr>
        <w:rPr>
          <w:bCs/>
        </w:rPr>
      </w:pPr>
      <w:r>
        <w:rPr>
          <w:bCs/>
        </w:rPr>
        <w:t xml:space="preserve">Use your answer in part (b) to predict the number of </w:t>
      </w:r>
      <w:r w:rsidR="00E207FA">
        <w:rPr>
          <w:bCs/>
        </w:rPr>
        <w:t>thunderstorms</w:t>
      </w:r>
      <w:r>
        <w:rPr>
          <w:bCs/>
        </w:rPr>
        <w:t xml:space="preserve"> when </w:t>
      </w:r>
      <w:r w:rsidR="00E207FA">
        <w:rPr>
          <w:bCs/>
        </w:rPr>
        <w:t>frozen corn co</w:t>
      </w:r>
      <w:r>
        <w:rPr>
          <w:bCs/>
        </w:rPr>
        <w:t>sts $</w:t>
      </w:r>
      <w:r w:rsidR="00E207FA">
        <w:rPr>
          <w:bCs/>
        </w:rPr>
        <w:t>2.</w:t>
      </w:r>
      <w:proofErr w:type="gramStart"/>
      <w:r w:rsidR="00E207FA">
        <w:rPr>
          <w:bCs/>
        </w:rPr>
        <w:t>30 .</w:t>
      </w:r>
      <w:proofErr w:type="gramEnd"/>
    </w:p>
    <w:p w14:paraId="3BDE5F83" w14:textId="41C97C57" w:rsidR="00DE4DF9" w:rsidRDefault="00DE4DF9" w:rsidP="00530523">
      <w:pPr>
        <w:pStyle w:val="NoSpacing"/>
        <w:numPr>
          <w:ilvl w:val="1"/>
          <w:numId w:val="5"/>
        </w:numPr>
        <w:rPr>
          <w:bCs/>
        </w:rPr>
      </w:pPr>
      <w:r>
        <w:rPr>
          <w:bCs/>
        </w:rPr>
        <w:t xml:space="preserve">Does this data suggest that </w:t>
      </w:r>
      <w:r w:rsidR="00E207FA">
        <w:rPr>
          <w:bCs/>
        </w:rPr>
        <w:t>frozen corn sales</w:t>
      </w:r>
      <w:r>
        <w:rPr>
          <w:bCs/>
        </w:rPr>
        <w:t xml:space="preserve"> cause </w:t>
      </w:r>
      <w:r w:rsidR="00884DBE">
        <w:rPr>
          <w:bCs/>
        </w:rPr>
        <w:t>thunderstorms</w:t>
      </w:r>
      <w:r>
        <w:rPr>
          <w:bCs/>
        </w:rPr>
        <w:t>?  Why or why not?</w:t>
      </w:r>
    </w:p>
    <w:p w14:paraId="37DBDAFC" w14:textId="77777777" w:rsidR="00C87318" w:rsidRDefault="00C87318" w:rsidP="00C87318">
      <w:pPr>
        <w:pStyle w:val="NoSpacing"/>
        <w:ind w:left="360"/>
        <w:jc w:val="both"/>
        <w:rPr>
          <w:rFonts w:eastAsiaTheme="minorEastAsia"/>
        </w:rPr>
      </w:pPr>
    </w:p>
    <w:p w14:paraId="3FA96425" w14:textId="687262B0" w:rsidR="005A6FBB" w:rsidRDefault="005A6FBB" w:rsidP="008F3707">
      <w:pPr>
        <w:pStyle w:val="NoSpacing"/>
        <w:numPr>
          <w:ilvl w:val="0"/>
          <w:numId w:val="5"/>
        </w:numPr>
        <w:jc w:val="both"/>
        <w:rPr>
          <w:rFonts w:eastAsiaTheme="minorEastAsia"/>
        </w:rPr>
      </w:pPr>
      <w:r>
        <w:rPr>
          <w:rFonts w:eastAsiaTheme="minorEastAsia"/>
        </w:rPr>
        <w:t xml:space="preserve">Use Z-scores to determine which is a better relative </w:t>
      </w:r>
      <w:r w:rsidR="00870818">
        <w:rPr>
          <w:rFonts w:eastAsiaTheme="minorEastAsia"/>
        </w:rPr>
        <w:t xml:space="preserve">golf </w:t>
      </w:r>
      <w:r>
        <w:rPr>
          <w:rFonts w:eastAsiaTheme="minorEastAsia"/>
        </w:rPr>
        <w:t>score</w:t>
      </w:r>
      <w:r w:rsidR="00870818">
        <w:rPr>
          <w:rFonts w:eastAsiaTheme="minorEastAsia"/>
        </w:rPr>
        <w:t xml:space="preserve"> (remember that in golf, lower scores are better)</w:t>
      </w:r>
      <w:r>
        <w:rPr>
          <w:rFonts w:eastAsiaTheme="minorEastAsia"/>
        </w:rPr>
        <w:t xml:space="preserve">: </w:t>
      </w:r>
      <w:r w:rsidR="00870818">
        <w:rPr>
          <w:rFonts w:eastAsiaTheme="minorEastAsia"/>
        </w:rPr>
        <w:t>Shooting a 75</w:t>
      </w:r>
      <w:r>
        <w:rPr>
          <w:rFonts w:eastAsiaTheme="minorEastAsia"/>
        </w:rPr>
        <w:t xml:space="preserve"> </w:t>
      </w:r>
      <w:r w:rsidR="00870818">
        <w:rPr>
          <w:rFonts w:eastAsiaTheme="minorEastAsia"/>
        </w:rPr>
        <w:t>i</w:t>
      </w:r>
      <w:r>
        <w:rPr>
          <w:rFonts w:eastAsiaTheme="minorEastAsia"/>
        </w:rPr>
        <w:t xml:space="preserve">n </w:t>
      </w:r>
      <w:r w:rsidR="00870818">
        <w:rPr>
          <w:rFonts w:eastAsiaTheme="minorEastAsia"/>
        </w:rPr>
        <w:t>Tournament A where the</w:t>
      </w:r>
      <w:r>
        <w:rPr>
          <w:rFonts w:eastAsiaTheme="minorEastAsia"/>
        </w:rPr>
        <w:t xml:space="preserve"> mean </w:t>
      </w:r>
      <w:r w:rsidR="00870818">
        <w:rPr>
          <w:rFonts w:eastAsiaTheme="minorEastAsia"/>
        </w:rPr>
        <w:t>score is 73</w:t>
      </w:r>
      <w:r>
        <w:rPr>
          <w:rFonts w:eastAsiaTheme="minorEastAsia"/>
        </w:rPr>
        <w:t xml:space="preserve"> and a standard deviation of </w:t>
      </w:r>
      <w:r w:rsidR="00870818">
        <w:rPr>
          <w:rFonts w:eastAsiaTheme="minorEastAsia"/>
        </w:rPr>
        <w:t>3.4</w:t>
      </w:r>
      <w:r>
        <w:rPr>
          <w:rFonts w:eastAsiaTheme="minorEastAsia"/>
        </w:rPr>
        <w:t xml:space="preserve">; or </w:t>
      </w:r>
      <w:r w:rsidR="00870818">
        <w:rPr>
          <w:rFonts w:eastAsiaTheme="minorEastAsia"/>
        </w:rPr>
        <w:t>shoo</w:t>
      </w:r>
      <w:r>
        <w:rPr>
          <w:rFonts w:eastAsiaTheme="minorEastAsia"/>
        </w:rPr>
        <w:t>ting a</w:t>
      </w:r>
      <w:r w:rsidR="00870818">
        <w:rPr>
          <w:rFonts w:eastAsiaTheme="minorEastAsia"/>
        </w:rPr>
        <w:t xml:space="preserve"> 76</w:t>
      </w:r>
      <w:r>
        <w:rPr>
          <w:rFonts w:eastAsiaTheme="minorEastAsia"/>
        </w:rPr>
        <w:t xml:space="preserve"> </w:t>
      </w:r>
      <w:r w:rsidR="00870818">
        <w:rPr>
          <w:rFonts w:eastAsiaTheme="minorEastAsia"/>
        </w:rPr>
        <w:t>in Tournament B where the mean score is 74 and a standard deviation is 3.6</w:t>
      </w:r>
      <w:r>
        <w:rPr>
          <w:rFonts w:eastAsiaTheme="minorEastAsia"/>
        </w:rPr>
        <w:t xml:space="preserve"> .</w:t>
      </w:r>
    </w:p>
    <w:p w14:paraId="3807444F" w14:textId="77777777" w:rsidR="000A323F" w:rsidRDefault="000A323F" w:rsidP="000A323F">
      <w:pPr>
        <w:pStyle w:val="NoSpacing"/>
        <w:ind w:left="360"/>
        <w:jc w:val="both"/>
        <w:rPr>
          <w:rFonts w:eastAsiaTheme="minorEastAsia"/>
        </w:rPr>
      </w:pPr>
    </w:p>
    <w:p w14:paraId="09D46478" w14:textId="24BD21EB" w:rsidR="000A323F" w:rsidRPr="001E6080" w:rsidRDefault="000A323F" w:rsidP="008F3707">
      <w:pPr>
        <w:pStyle w:val="NoSpacing"/>
        <w:numPr>
          <w:ilvl w:val="0"/>
          <w:numId w:val="5"/>
        </w:numPr>
        <w:jc w:val="both"/>
        <w:rPr>
          <w:rFonts w:eastAsiaTheme="minorEastAsia"/>
        </w:rPr>
      </w:pPr>
      <w:r w:rsidRPr="001E6080">
        <w:rPr>
          <w:rFonts w:eastAsiaTheme="minorEastAsia"/>
        </w:rPr>
        <w:t xml:space="preserve">A </w:t>
      </w:r>
      <w:r w:rsidR="00FC7ED5">
        <w:rPr>
          <w:rFonts w:eastAsiaTheme="minorEastAsia"/>
        </w:rPr>
        <w:t xml:space="preserve">newspaper article </w:t>
      </w:r>
      <w:r w:rsidR="006F2C7A">
        <w:rPr>
          <w:rFonts w:eastAsiaTheme="minorEastAsia"/>
        </w:rPr>
        <w:t xml:space="preserve">states that </w:t>
      </w:r>
      <w:r w:rsidR="00FD25EE">
        <w:rPr>
          <w:rFonts w:eastAsiaTheme="minorEastAsia"/>
        </w:rPr>
        <w:t>84</w:t>
      </w:r>
      <w:r w:rsidRPr="001E6080">
        <w:rPr>
          <w:rFonts w:eastAsiaTheme="minorEastAsia"/>
        </w:rPr>
        <w:t xml:space="preserve">% of Americans </w:t>
      </w:r>
      <w:r w:rsidR="00FD25EE">
        <w:rPr>
          <w:rFonts w:eastAsiaTheme="minorEastAsia"/>
        </w:rPr>
        <w:t>kid hate broccoli</w:t>
      </w:r>
      <w:r w:rsidR="00FC7ED5">
        <w:rPr>
          <w:rFonts w:eastAsiaTheme="minorEastAsia"/>
        </w:rPr>
        <w:t>.</w:t>
      </w:r>
      <w:r w:rsidRPr="001E6080">
        <w:rPr>
          <w:rFonts w:eastAsiaTheme="minorEastAsia"/>
        </w:rPr>
        <w:t xml:space="preserve">  A </w:t>
      </w:r>
      <w:r w:rsidR="00FD25EE">
        <w:rPr>
          <w:rFonts w:eastAsiaTheme="minorEastAsia"/>
        </w:rPr>
        <w:t xml:space="preserve">local school nutritionist </w:t>
      </w:r>
      <w:r w:rsidR="00647C96">
        <w:rPr>
          <w:rFonts w:eastAsiaTheme="minorEastAsia"/>
        </w:rPr>
        <w:t>thinks the article is wrong.</w:t>
      </w:r>
      <w:r w:rsidRPr="001E6080">
        <w:rPr>
          <w:rFonts w:eastAsiaTheme="minorEastAsia"/>
        </w:rPr>
        <w:t xml:space="preserve">  </w:t>
      </w:r>
      <w:r w:rsidR="000A1F0F">
        <w:rPr>
          <w:rFonts w:eastAsiaTheme="minorEastAsia"/>
        </w:rPr>
        <w:t>H</w:t>
      </w:r>
      <w:r w:rsidRPr="001E6080">
        <w:rPr>
          <w:rFonts w:eastAsiaTheme="minorEastAsia"/>
        </w:rPr>
        <w:t xml:space="preserve">e conducts a random sample of </w:t>
      </w:r>
      <w:r w:rsidR="00FD25EE">
        <w:rPr>
          <w:rFonts w:eastAsiaTheme="minorEastAsia"/>
        </w:rPr>
        <w:t>5</w:t>
      </w:r>
      <w:r w:rsidR="000A1F0F">
        <w:rPr>
          <w:rFonts w:eastAsiaTheme="minorEastAsia"/>
        </w:rPr>
        <w:t xml:space="preserve">0 </w:t>
      </w:r>
      <w:r w:rsidRPr="001E6080">
        <w:rPr>
          <w:rFonts w:eastAsiaTheme="minorEastAsia"/>
        </w:rPr>
        <w:t>American</w:t>
      </w:r>
      <w:r w:rsidR="00FD25EE">
        <w:rPr>
          <w:rFonts w:eastAsiaTheme="minorEastAsia"/>
        </w:rPr>
        <w:t xml:space="preserve"> kid</w:t>
      </w:r>
      <w:r w:rsidRPr="001E6080">
        <w:rPr>
          <w:rFonts w:eastAsiaTheme="minorEastAsia"/>
        </w:rPr>
        <w:t xml:space="preserve">s and determines that </w:t>
      </w:r>
      <w:r w:rsidR="00FD25EE">
        <w:rPr>
          <w:rFonts w:eastAsiaTheme="minorEastAsia"/>
        </w:rPr>
        <w:t>38</w:t>
      </w:r>
      <w:r w:rsidRPr="001E6080">
        <w:rPr>
          <w:rFonts w:eastAsiaTheme="minorEastAsia"/>
        </w:rPr>
        <w:t xml:space="preserve"> of them </w:t>
      </w:r>
      <w:r w:rsidR="00FD25EE">
        <w:rPr>
          <w:rFonts w:eastAsiaTheme="minorEastAsia"/>
        </w:rPr>
        <w:t>hate broccoli</w:t>
      </w:r>
      <w:r w:rsidRPr="001E6080">
        <w:rPr>
          <w:rFonts w:eastAsiaTheme="minorEastAsia"/>
        </w:rPr>
        <w:t xml:space="preserve">.  Using a </w:t>
      </w:r>
      <w:r w:rsidR="000A1F0F">
        <w:rPr>
          <w:rFonts w:eastAsiaTheme="minorEastAsia"/>
        </w:rPr>
        <w:t>5</w:t>
      </w:r>
      <w:r w:rsidRPr="001E6080">
        <w:rPr>
          <w:rFonts w:eastAsiaTheme="minorEastAsia"/>
        </w:rPr>
        <w:t xml:space="preserve">% significance level, conduct all steps of a hypothesis test to test the </w:t>
      </w:r>
      <w:r w:rsidR="00FD25EE">
        <w:rPr>
          <w:rFonts w:eastAsiaTheme="minorEastAsia"/>
        </w:rPr>
        <w:t>nutrition</w:t>
      </w:r>
      <w:r w:rsidR="000A1F0F">
        <w:rPr>
          <w:rFonts w:eastAsiaTheme="minorEastAsia"/>
        </w:rPr>
        <w:t>ist</w:t>
      </w:r>
      <w:r w:rsidRPr="001E6080">
        <w:rPr>
          <w:rFonts w:eastAsiaTheme="minorEastAsia"/>
        </w:rPr>
        <w:t>’s belief.</w:t>
      </w:r>
    </w:p>
    <w:p w14:paraId="7CDE59AD" w14:textId="77777777" w:rsidR="000A323F" w:rsidRPr="001E6080" w:rsidRDefault="000A323F" w:rsidP="000A323F">
      <w:pPr>
        <w:pStyle w:val="NoSpacing"/>
        <w:ind w:left="360"/>
        <w:jc w:val="both"/>
      </w:pPr>
    </w:p>
    <w:p w14:paraId="79234E2F" w14:textId="1A54FDF8" w:rsidR="000A323F" w:rsidRPr="001E6080" w:rsidRDefault="000A323F" w:rsidP="008F3707">
      <w:pPr>
        <w:pStyle w:val="NoSpacing"/>
        <w:numPr>
          <w:ilvl w:val="0"/>
          <w:numId w:val="5"/>
        </w:numPr>
        <w:jc w:val="both"/>
      </w:pPr>
      <w:r w:rsidRPr="001E6080">
        <w:rPr>
          <w:rFonts w:eastAsiaTheme="minorEastAsia"/>
        </w:rPr>
        <w:t xml:space="preserve">In a random sample of </w:t>
      </w:r>
      <w:r w:rsidR="00FC7ED5">
        <w:rPr>
          <w:rFonts w:eastAsiaTheme="minorEastAsia"/>
        </w:rPr>
        <w:t>30</w:t>
      </w:r>
      <w:r w:rsidRPr="001E6080">
        <w:rPr>
          <w:rFonts w:eastAsiaTheme="minorEastAsia"/>
        </w:rPr>
        <w:t>0 men</w:t>
      </w:r>
      <w:r w:rsidR="00C87318">
        <w:rPr>
          <w:rFonts w:eastAsiaTheme="minorEastAsia"/>
        </w:rPr>
        <w:t xml:space="preserve"> </w:t>
      </w:r>
      <w:r w:rsidR="00FC7ED5">
        <w:rPr>
          <w:rFonts w:eastAsiaTheme="minorEastAsia"/>
        </w:rPr>
        <w:t>accountants</w:t>
      </w:r>
      <w:r w:rsidRPr="001E6080">
        <w:rPr>
          <w:rFonts w:eastAsiaTheme="minorEastAsia"/>
        </w:rPr>
        <w:t xml:space="preserve">, </w:t>
      </w:r>
      <w:r w:rsidR="00FC7ED5">
        <w:rPr>
          <w:rFonts w:eastAsiaTheme="minorEastAsia"/>
        </w:rPr>
        <w:t>2</w:t>
      </w:r>
      <w:r w:rsidR="0064543C">
        <w:rPr>
          <w:rFonts w:eastAsiaTheme="minorEastAsia"/>
        </w:rPr>
        <w:t>2</w:t>
      </w:r>
      <w:r w:rsidR="00FC7ED5">
        <w:rPr>
          <w:rFonts w:eastAsiaTheme="minorEastAsia"/>
        </w:rPr>
        <w:t>5 had passed the CPA (Certified Public Accountant) test</w:t>
      </w:r>
      <w:r w:rsidR="00C87318">
        <w:rPr>
          <w:rFonts w:eastAsiaTheme="minorEastAsia"/>
        </w:rPr>
        <w:t>.</w:t>
      </w:r>
      <w:r w:rsidRPr="001E6080">
        <w:rPr>
          <w:rFonts w:eastAsiaTheme="minorEastAsia"/>
        </w:rPr>
        <w:t xml:space="preserve">  In a </w:t>
      </w:r>
      <w:r w:rsidR="00FC7ED5">
        <w:rPr>
          <w:rFonts w:eastAsiaTheme="minorEastAsia"/>
        </w:rPr>
        <w:t xml:space="preserve">separate </w:t>
      </w:r>
      <w:r w:rsidRPr="001E6080">
        <w:rPr>
          <w:rFonts w:eastAsiaTheme="minorEastAsia"/>
        </w:rPr>
        <w:t xml:space="preserve">sample of </w:t>
      </w:r>
      <w:r w:rsidR="00FC7ED5">
        <w:rPr>
          <w:rFonts w:eastAsiaTheme="minorEastAsia"/>
        </w:rPr>
        <w:t>5</w:t>
      </w:r>
      <w:r w:rsidRPr="001E6080">
        <w:rPr>
          <w:rFonts w:eastAsiaTheme="minorEastAsia"/>
        </w:rPr>
        <w:t xml:space="preserve">00 </w:t>
      </w:r>
      <w:r w:rsidR="0064543C">
        <w:rPr>
          <w:rFonts w:eastAsiaTheme="minorEastAsia"/>
        </w:rPr>
        <w:t>wo</w:t>
      </w:r>
      <w:r w:rsidRPr="001E6080">
        <w:rPr>
          <w:rFonts w:eastAsiaTheme="minorEastAsia"/>
        </w:rPr>
        <w:t>men</w:t>
      </w:r>
      <w:r w:rsidR="0064543C">
        <w:rPr>
          <w:rFonts w:eastAsiaTheme="minorEastAsia"/>
        </w:rPr>
        <w:t xml:space="preserve"> accountants</w:t>
      </w:r>
      <w:r w:rsidRPr="001E6080">
        <w:rPr>
          <w:rFonts w:eastAsiaTheme="minorEastAsia"/>
        </w:rPr>
        <w:t xml:space="preserve">, </w:t>
      </w:r>
      <w:r w:rsidR="00FC7ED5">
        <w:rPr>
          <w:rFonts w:eastAsiaTheme="minorEastAsia"/>
        </w:rPr>
        <w:t>3</w:t>
      </w:r>
      <w:r w:rsidR="0064543C">
        <w:rPr>
          <w:rFonts w:eastAsiaTheme="minorEastAsia"/>
        </w:rPr>
        <w:t>55</w:t>
      </w:r>
      <w:r w:rsidRPr="001E6080">
        <w:rPr>
          <w:rFonts w:eastAsiaTheme="minorEastAsia"/>
        </w:rPr>
        <w:t xml:space="preserve"> </w:t>
      </w:r>
      <w:r w:rsidR="00FC7ED5">
        <w:rPr>
          <w:rFonts w:eastAsiaTheme="minorEastAsia"/>
        </w:rPr>
        <w:t>has passed the CPA test</w:t>
      </w:r>
      <w:r w:rsidRPr="001E6080">
        <w:rPr>
          <w:rFonts w:eastAsiaTheme="minorEastAsia"/>
        </w:rPr>
        <w:t xml:space="preserve">.  Test the claim that the proportion of men </w:t>
      </w:r>
      <w:r w:rsidR="0093315C">
        <w:rPr>
          <w:rFonts w:eastAsiaTheme="minorEastAsia"/>
        </w:rPr>
        <w:t xml:space="preserve">accountants </w:t>
      </w:r>
      <w:r w:rsidRPr="001E6080">
        <w:rPr>
          <w:rFonts w:eastAsiaTheme="minorEastAsia"/>
        </w:rPr>
        <w:t xml:space="preserve">that </w:t>
      </w:r>
      <w:r w:rsidR="00FC7ED5">
        <w:rPr>
          <w:rFonts w:eastAsiaTheme="minorEastAsia"/>
        </w:rPr>
        <w:t>had passed the CPA test i</w:t>
      </w:r>
      <w:r w:rsidR="00C87318">
        <w:rPr>
          <w:rFonts w:eastAsiaTheme="minorEastAsia"/>
        </w:rPr>
        <w:t xml:space="preserve">s </w:t>
      </w:r>
      <w:r w:rsidRPr="001E6080">
        <w:rPr>
          <w:rFonts w:eastAsiaTheme="minorEastAsia"/>
        </w:rPr>
        <w:t xml:space="preserve">greater than the proportion of </w:t>
      </w:r>
      <w:r w:rsidR="00CF66AB">
        <w:rPr>
          <w:rFonts w:eastAsiaTheme="minorEastAsia"/>
        </w:rPr>
        <w:t>wo</w:t>
      </w:r>
      <w:r w:rsidRPr="001E6080">
        <w:rPr>
          <w:rFonts w:eastAsiaTheme="minorEastAsia"/>
        </w:rPr>
        <w:t xml:space="preserve">men.  Use </w:t>
      </w:r>
      <w:r w:rsidRPr="001E6080">
        <w:rPr>
          <w:rFonts w:eastAsiaTheme="minorEastAsia" w:cstheme="minorHAnsi"/>
        </w:rPr>
        <w:t>α</w:t>
      </w:r>
      <w:r w:rsidRPr="001E6080">
        <w:rPr>
          <w:rFonts w:eastAsiaTheme="minorEastAsia"/>
        </w:rPr>
        <w:t xml:space="preserve"> = </w:t>
      </w:r>
      <w:proofErr w:type="gramStart"/>
      <w:r w:rsidRPr="001E6080">
        <w:rPr>
          <w:rFonts w:eastAsiaTheme="minorEastAsia"/>
        </w:rPr>
        <w:t>0.0</w:t>
      </w:r>
      <w:r w:rsidR="00CF66AB">
        <w:rPr>
          <w:rFonts w:eastAsiaTheme="minorEastAsia"/>
        </w:rPr>
        <w:t>2</w:t>
      </w:r>
      <w:r w:rsidR="00FC7ED5">
        <w:rPr>
          <w:rFonts w:eastAsiaTheme="minorEastAsia"/>
        </w:rPr>
        <w:t>5</w:t>
      </w:r>
      <w:r w:rsidRPr="001E6080">
        <w:rPr>
          <w:rFonts w:eastAsiaTheme="minorEastAsia"/>
        </w:rPr>
        <w:t xml:space="preserve"> .</w:t>
      </w:r>
      <w:proofErr w:type="gramEnd"/>
      <w:r w:rsidRPr="001E6080">
        <w:rPr>
          <w:rFonts w:eastAsiaTheme="minorEastAsia"/>
        </w:rPr>
        <w:t xml:space="preserve">  </w:t>
      </w:r>
    </w:p>
    <w:p w14:paraId="53F927AD" w14:textId="77777777" w:rsidR="00E35028" w:rsidRPr="00E35028" w:rsidRDefault="00E35028" w:rsidP="00E35028">
      <w:pPr>
        <w:pBdr>
          <w:bottom w:val="single" w:sz="12" w:space="1" w:color="auto"/>
        </w:pBdr>
        <w:rPr>
          <w:rFonts w:eastAsiaTheme="minorEastAsia"/>
        </w:rPr>
      </w:pPr>
    </w:p>
    <w:p w14:paraId="6561DE5C" w14:textId="76DCB05F" w:rsidR="00EF6C93" w:rsidRDefault="00EF6C93" w:rsidP="00947019">
      <w:pPr>
        <w:pStyle w:val="NoSpacing"/>
      </w:pPr>
    </w:p>
    <w:p w14:paraId="0B672CCB" w14:textId="279E91FF" w:rsidR="00823ECC" w:rsidRDefault="00823ECC" w:rsidP="00947019">
      <w:pPr>
        <w:pStyle w:val="NoSpacing"/>
      </w:pPr>
      <w:r>
        <w:t>END</w:t>
      </w:r>
    </w:p>
    <w:sectPr w:rsidR="00823ECC" w:rsidSect="00B27154">
      <w:pgSz w:w="12240" w:h="15840" w:code="1"/>
      <w:pgMar w:top="1166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FAEFAD" w14:textId="77777777" w:rsidR="001D77BC" w:rsidRDefault="001D77BC" w:rsidP="00597D1B">
      <w:pPr>
        <w:spacing w:after="0" w:line="240" w:lineRule="auto"/>
      </w:pPr>
      <w:r>
        <w:separator/>
      </w:r>
    </w:p>
  </w:endnote>
  <w:endnote w:type="continuationSeparator" w:id="0">
    <w:p w14:paraId="1A6DFC69" w14:textId="77777777" w:rsidR="001D77BC" w:rsidRDefault="001D77BC" w:rsidP="00597D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CCEAB8" w14:textId="77777777" w:rsidR="001D77BC" w:rsidRDefault="001D77BC" w:rsidP="00597D1B">
      <w:pPr>
        <w:spacing w:after="0" w:line="240" w:lineRule="auto"/>
      </w:pPr>
      <w:r>
        <w:separator/>
      </w:r>
    </w:p>
  </w:footnote>
  <w:footnote w:type="continuationSeparator" w:id="0">
    <w:p w14:paraId="4B8C7559" w14:textId="77777777" w:rsidR="001D77BC" w:rsidRDefault="001D77BC" w:rsidP="00597D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CB2E57"/>
    <w:multiLevelType w:val="hybridMultilevel"/>
    <w:tmpl w:val="882442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8351312"/>
    <w:multiLevelType w:val="hybridMultilevel"/>
    <w:tmpl w:val="200819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7023E7"/>
    <w:multiLevelType w:val="hybridMultilevel"/>
    <w:tmpl w:val="C50611D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7611E51"/>
    <w:multiLevelType w:val="hybridMultilevel"/>
    <w:tmpl w:val="820ED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ADE48A0"/>
    <w:multiLevelType w:val="hybridMultilevel"/>
    <w:tmpl w:val="F05EE5F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B64"/>
    <w:rsid w:val="00011506"/>
    <w:rsid w:val="00013B15"/>
    <w:rsid w:val="00013EBE"/>
    <w:rsid w:val="00024756"/>
    <w:rsid w:val="00026677"/>
    <w:rsid w:val="00035096"/>
    <w:rsid w:val="00073DD0"/>
    <w:rsid w:val="00091489"/>
    <w:rsid w:val="00091FEC"/>
    <w:rsid w:val="00097FEE"/>
    <w:rsid w:val="000A1F0F"/>
    <w:rsid w:val="000A323F"/>
    <w:rsid w:val="000B6486"/>
    <w:rsid w:val="000C0948"/>
    <w:rsid w:val="000C6507"/>
    <w:rsid w:val="000D0294"/>
    <w:rsid w:val="001015CD"/>
    <w:rsid w:val="00102958"/>
    <w:rsid w:val="001041B3"/>
    <w:rsid w:val="00143EF1"/>
    <w:rsid w:val="00153B34"/>
    <w:rsid w:val="00161FA2"/>
    <w:rsid w:val="001643FB"/>
    <w:rsid w:val="00176717"/>
    <w:rsid w:val="001817DC"/>
    <w:rsid w:val="00183CDF"/>
    <w:rsid w:val="0018667D"/>
    <w:rsid w:val="0019512E"/>
    <w:rsid w:val="001A3B40"/>
    <w:rsid w:val="001A7B97"/>
    <w:rsid w:val="001B344F"/>
    <w:rsid w:val="001B5229"/>
    <w:rsid w:val="001B74CB"/>
    <w:rsid w:val="001C51D2"/>
    <w:rsid w:val="001D4DBA"/>
    <w:rsid w:val="001D77BC"/>
    <w:rsid w:val="001E452A"/>
    <w:rsid w:val="001F2264"/>
    <w:rsid w:val="001F678B"/>
    <w:rsid w:val="00201269"/>
    <w:rsid w:val="00201898"/>
    <w:rsid w:val="00204973"/>
    <w:rsid w:val="00222228"/>
    <w:rsid w:val="002327ED"/>
    <w:rsid w:val="00255D11"/>
    <w:rsid w:val="00256129"/>
    <w:rsid w:val="0026279C"/>
    <w:rsid w:val="002912A3"/>
    <w:rsid w:val="002A0DE0"/>
    <w:rsid w:val="002A1747"/>
    <w:rsid w:val="002A454E"/>
    <w:rsid w:val="002C326F"/>
    <w:rsid w:val="002D04F7"/>
    <w:rsid w:val="00304C38"/>
    <w:rsid w:val="003113C3"/>
    <w:rsid w:val="003166DE"/>
    <w:rsid w:val="003403E1"/>
    <w:rsid w:val="0034300C"/>
    <w:rsid w:val="00362408"/>
    <w:rsid w:val="00375009"/>
    <w:rsid w:val="00376531"/>
    <w:rsid w:val="00382C30"/>
    <w:rsid w:val="00383BC7"/>
    <w:rsid w:val="003A172B"/>
    <w:rsid w:val="003A72A0"/>
    <w:rsid w:val="003B2873"/>
    <w:rsid w:val="003B7DAC"/>
    <w:rsid w:val="003C2C35"/>
    <w:rsid w:val="003D37EC"/>
    <w:rsid w:val="003E5467"/>
    <w:rsid w:val="00405FC0"/>
    <w:rsid w:val="004339CA"/>
    <w:rsid w:val="00434E23"/>
    <w:rsid w:val="00434FD8"/>
    <w:rsid w:val="00443F48"/>
    <w:rsid w:val="00456C9A"/>
    <w:rsid w:val="00457F24"/>
    <w:rsid w:val="00472142"/>
    <w:rsid w:val="00480212"/>
    <w:rsid w:val="004841D4"/>
    <w:rsid w:val="004851CD"/>
    <w:rsid w:val="004921FB"/>
    <w:rsid w:val="0049224E"/>
    <w:rsid w:val="004A26A9"/>
    <w:rsid w:val="004B0E88"/>
    <w:rsid w:val="004C6D1D"/>
    <w:rsid w:val="004D4AD1"/>
    <w:rsid w:val="004D58F1"/>
    <w:rsid w:val="004F6EF4"/>
    <w:rsid w:val="00522A6B"/>
    <w:rsid w:val="005258A1"/>
    <w:rsid w:val="00527D37"/>
    <w:rsid w:val="00530523"/>
    <w:rsid w:val="00533FAE"/>
    <w:rsid w:val="00535362"/>
    <w:rsid w:val="00544D70"/>
    <w:rsid w:val="00545312"/>
    <w:rsid w:val="00547CC4"/>
    <w:rsid w:val="00562B64"/>
    <w:rsid w:val="005748E6"/>
    <w:rsid w:val="00587190"/>
    <w:rsid w:val="005877FD"/>
    <w:rsid w:val="00597D1B"/>
    <w:rsid w:val="005A42C3"/>
    <w:rsid w:val="005A6FBB"/>
    <w:rsid w:val="005D02FD"/>
    <w:rsid w:val="005E3457"/>
    <w:rsid w:val="00605985"/>
    <w:rsid w:val="0061623E"/>
    <w:rsid w:val="00616AF5"/>
    <w:rsid w:val="00620484"/>
    <w:rsid w:val="0064543C"/>
    <w:rsid w:val="00646214"/>
    <w:rsid w:val="00647C96"/>
    <w:rsid w:val="00660828"/>
    <w:rsid w:val="00663DC4"/>
    <w:rsid w:val="00670BA8"/>
    <w:rsid w:val="00680D02"/>
    <w:rsid w:val="00686331"/>
    <w:rsid w:val="006C6246"/>
    <w:rsid w:val="006D4C7A"/>
    <w:rsid w:val="006E1E9A"/>
    <w:rsid w:val="006E3F58"/>
    <w:rsid w:val="006F2C7A"/>
    <w:rsid w:val="006F7DF7"/>
    <w:rsid w:val="0070453D"/>
    <w:rsid w:val="007167C8"/>
    <w:rsid w:val="00735EFD"/>
    <w:rsid w:val="00744C81"/>
    <w:rsid w:val="00752616"/>
    <w:rsid w:val="007578FA"/>
    <w:rsid w:val="00770F55"/>
    <w:rsid w:val="00772D93"/>
    <w:rsid w:val="00795836"/>
    <w:rsid w:val="007A5A2B"/>
    <w:rsid w:val="007C4017"/>
    <w:rsid w:val="007D1D59"/>
    <w:rsid w:val="007D554F"/>
    <w:rsid w:val="007E3194"/>
    <w:rsid w:val="007F7245"/>
    <w:rsid w:val="0080194A"/>
    <w:rsid w:val="00804EDB"/>
    <w:rsid w:val="008071CB"/>
    <w:rsid w:val="00813693"/>
    <w:rsid w:val="00823ECC"/>
    <w:rsid w:val="008366D2"/>
    <w:rsid w:val="0085330B"/>
    <w:rsid w:val="00854588"/>
    <w:rsid w:val="008642F9"/>
    <w:rsid w:val="00865FC6"/>
    <w:rsid w:val="00870818"/>
    <w:rsid w:val="00873A03"/>
    <w:rsid w:val="00880B25"/>
    <w:rsid w:val="00884DBE"/>
    <w:rsid w:val="0088732A"/>
    <w:rsid w:val="00896B92"/>
    <w:rsid w:val="008C17B2"/>
    <w:rsid w:val="008C188A"/>
    <w:rsid w:val="008D419F"/>
    <w:rsid w:val="008E63D6"/>
    <w:rsid w:val="008F3707"/>
    <w:rsid w:val="00903E8A"/>
    <w:rsid w:val="0090784B"/>
    <w:rsid w:val="00911AC3"/>
    <w:rsid w:val="009219B1"/>
    <w:rsid w:val="00921A2C"/>
    <w:rsid w:val="009313BF"/>
    <w:rsid w:val="0093315C"/>
    <w:rsid w:val="00940158"/>
    <w:rsid w:val="00947019"/>
    <w:rsid w:val="00952E8F"/>
    <w:rsid w:val="0096227D"/>
    <w:rsid w:val="00965266"/>
    <w:rsid w:val="00985855"/>
    <w:rsid w:val="00994D97"/>
    <w:rsid w:val="009A1BE6"/>
    <w:rsid w:val="009B7668"/>
    <w:rsid w:val="009C09C5"/>
    <w:rsid w:val="009C3E2B"/>
    <w:rsid w:val="009D374A"/>
    <w:rsid w:val="00A10353"/>
    <w:rsid w:val="00A3238C"/>
    <w:rsid w:val="00A46921"/>
    <w:rsid w:val="00A54B32"/>
    <w:rsid w:val="00A56E03"/>
    <w:rsid w:val="00A574C6"/>
    <w:rsid w:val="00A73405"/>
    <w:rsid w:val="00AA7410"/>
    <w:rsid w:val="00AD6CD1"/>
    <w:rsid w:val="00AE0D5F"/>
    <w:rsid w:val="00AE4EC2"/>
    <w:rsid w:val="00B01326"/>
    <w:rsid w:val="00B043F0"/>
    <w:rsid w:val="00B04B8F"/>
    <w:rsid w:val="00B07074"/>
    <w:rsid w:val="00B07AA6"/>
    <w:rsid w:val="00B27154"/>
    <w:rsid w:val="00B315D3"/>
    <w:rsid w:val="00B36B5B"/>
    <w:rsid w:val="00B55CF4"/>
    <w:rsid w:val="00B65330"/>
    <w:rsid w:val="00B706FF"/>
    <w:rsid w:val="00B74893"/>
    <w:rsid w:val="00B95C5D"/>
    <w:rsid w:val="00BA778A"/>
    <w:rsid w:val="00BB69EF"/>
    <w:rsid w:val="00BC0FA3"/>
    <w:rsid w:val="00BC5979"/>
    <w:rsid w:val="00BD2020"/>
    <w:rsid w:val="00BE363E"/>
    <w:rsid w:val="00C03D1C"/>
    <w:rsid w:val="00C11A8D"/>
    <w:rsid w:val="00C168FF"/>
    <w:rsid w:val="00C17B96"/>
    <w:rsid w:val="00C53C50"/>
    <w:rsid w:val="00C61F34"/>
    <w:rsid w:val="00C74A6B"/>
    <w:rsid w:val="00C76190"/>
    <w:rsid w:val="00C830EF"/>
    <w:rsid w:val="00C86E7E"/>
    <w:rsid w:val="00C86F4E"/>
    <w:rsid w:val="00C87318"/>
    <w:rsid w:val="00CC3645"/>
    <w:rsid w:val="00CF4CE7"/>
    <w:rsid w:val="00CF66AB"/>
    <w:rsid w:val="00D112B5"/>
    <w:rsid w:val="00D3284C"/>
    <w:rsid w:val="00D51899"/>
    <w:rsid w:val="00D76760"/>
    <w:rsid w:val="00D84139"/>
    <w:rsid w:val="00D85D19"/>
    <w:rsid w:val="00DA79A3"/>
    <w:rsid w:val="00DB7EBD"/>
    <w:rsid w:val="00DD22C6"/>
    <w:rsid w:val="00DE4DF9"/>
    <w:rsid w:val="00E207FA"/>
    <w:rsid w:val="00E21149"/>
    <w:rsid w:val="00E27AF1"/>
    <w:rsid w:val="00E35028"/>
    <w:rsid w:val="00E574F9"/>
    <w:rsid w:val="00E57960"/>
    <w:rsid w:val="00E70D84"/>
    <w:rsid w:val="00E8504E"/>
    <w:rsid w:val="00E9482B"/>
    <w:rsid w:val="00EA2212"/>
    <w:rsid w:val="00EA5AD4"/>
    <w:rsid w:val="00EB450B"/>
    <w:rsid w:val="00EC34E5"/>
    <w:rsid w:val="00EC7922"/>
    <w:rsid w:val="00EE4CCB"/>
    <w:rsid w:val="00EF079F"/>
    <w:rsid w:val="00EF6B8C"/>
    <w:rsid w:val="00EF6C93"/>
    <w:rsid w:val="00F038FC"/>
    <w:rsid w:val="00F11F42"/>
    <w:rsid w:val="00F611B7"/>
    <w:rsid w:val="00F64AF2"/>
    <w:rsid w:val="00FA5F1A"/>
    <w:rsid w:val="00FC03FD"/>
    <w:rsid w:val="00FC7ED5"/>
    <w:rsid w:val="00FD25EE"/>
    <w:rsid w:val="00FF0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1768F"/>
  <w15:chartTrackingRefBased/>
  <w15:docId w15:val="{0F3FE6C9-7075-4630-A241-AF5BBA3D9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32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54588"/>
    <w:pPr>
      <w:spacing w:after="0" w:line="240" w:lineRule="auto"/>
    </w:pPr>
  </w:style>
  <w:style w:type="table" w:styleId="TableGrid">
    <w:name w:val="Table Grid"/>
    <w:basedOn w:val="TableNormal"/>
    <w:uiPriority w:val="39"/>
    <w:rsid w:val="009470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6E3F5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597D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7D1B"/>
  </w:style>
  <w:style w:type="paragraph" w:styleId="Footer">
    <w:name w:val="footer"/>
    <w:basedOn w:val="Normal"/>
    <w:link w:val="FooterChar"/>
    <w:uiPriority w:val="99"/>
    <w:unhideWhenUsed/>
    <w:rsid w:val="00597D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7D1B"/>
  </w:style>
  <w:style w:type="character" w:styleId="PlaceholderText">
    <w:name w:val="Placeholder Text"/>
    <w:basedOn w:val="DefaultParagraphFont"/>
    <w:uiPriority w:val="99"/>
    <w:semiHidden/>
    <w:rsid w:val="004A26A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58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58A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D04F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04F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F67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oxd2@nwfsc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1007</Words>
  <Characters>5740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Fox</dc:creator>
  <cp:keywords/>
  <dc:description/>
  <cp:lastModifiedBy>Daniel Fox</cp:lastModifiedBy>
  <cp:revision>2</cp:revision>
  <cp:lastPrinted>2020-05-01T02:31:00Z</cp:lastPrinted>
  <dcterms:created xsi:type="dcterms:W3CDTF">2020-05-01T02:31:00Z</dcterms:created>
  <dcterms:modified xsi:type="dcterms:W3CDTF">2020-05-01T02:31:00Z</dcterms:modified>
</cp:coreProperties>
</file>